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F2019" w:rsidRDefault="001F2019" w:rsidP="001F2019">
      <w:pPr>
        <w:pStyle w:val="a3"/>
        <w:rPr>
          <w:rFonts w:ascii="Times New Roman" w:hAnsi="Times New Roman"/>
          <w:b/>
          <w:sz w:val="24"/>
          <w:szCs w:val="24"/>
        </w:rPr>
      </w:pPr>
    </w:p>
    <w:p w:rsidR="001F2019" w:rsidRDefault="001F2019" w:rsidP="001F2019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1F2019" w:rsidTr="00F043A5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«28» августа  2014 г 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«01» сентября 2014 г.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68  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01.09.2014 г.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2019" w:rsidRDefault="001F2019" w:rsidP="00F04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019" w:rsidRDefault="001F2019" w:rsidP="001F2019">
      <w:pPr>
        <w:pStyle w:val="a3"/>
        <w:rPr>
          <w:rFonts w:ascii="Times New Roman" w:hAnsi="Times New Roman"/>
          <w:sz w:val="24"/>
          <w:szCs w:val="24"/>
        </w:rPr>
      </w:pPr>
    </w:p>
    <w:p w:rsidR="001F2019" w:rsidRPr="007C52B4" w:rsidRDefault="001F2019" w:rsidP="001F2019">
      <w:pPr>
        <w:pStyle w:val="a3"/>
        <w:rPr>
          <w:rFonts w:ascii="Times New Roman" w:hAnsi="Times New Roman"/>
          <w:sz w:val="24"/>
          <w:szCs w:val="24"/>
        </w:rPr>
      </w:pPr>
    </w:p>
    <w:p w:rsidR="001F2019" w:rsidRPr="007C52B4" w:rsidRDefault="001F2019" w:rsidP="001F2019">
      <w:pPr>
        <w:pStyle w:val="a3"/>
        <w:rPr>
          <w:rFonts w:ascii="Times New Roman" w:hAnsi="Times New Roman"/>
          <w:sz w:val="24"/>
          <w:szCs w:val="24"/>
        </w:rPr>
      </w:pP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«РУССКИЙ ЯЗЫК»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F2019" w:rsidRDefault="001F2019" w:rsidP="001F2019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4класс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1F2019" w:rsidRDefault="001F2019" w:rsidP="001F2019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Рассмотрено на заседании                          </w:t>
      </w:r>
    </w:p>
    <w:p w:rsidR="001F2019" w:rsidRDefault="001F2019" w:rsidP="001F2019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педагогического совета</w:t>
      </w:r>
    </w:p>
    <w:p w:rsidR="001F2019" w:rsidRDefault="001F2019" w:rsidP="001F2019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Протокол №1</w:t>
      </w:r>
    </w:p>
    <w:p w:rsidR="001F2019" w:rsidRDefault="001F2019" w:rsidP="001F2019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от    «28»  августа 2014 г</w:t>
      </w:r>
    </w:p>
    <w:p w:rsidR="001F2019" w:rsidRDefault="001F2019" w:rsidP="001F2019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F2019" w:rsidRDefault="001F2019" w:rsidP="001F2019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2014-2015 учебный год</w:t>
      </w:r>
    </w:p>
    <w:p w:rsidR="001F2019" w:rsidRDefault="001F2019" w:rsidP="001F2019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Учебн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о-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тематическое планирование</w:t>
      </w:r>
    </w:p>
    <w:p w:rsidR="001F2019" w:rsidRDefault="001F2019" w:rsidP="001F2019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1F2019" w:rsidRDefault="001F2019" w:rsidP="001F2019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Класс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</w:p>
    <w:p w:rsidR="001F2019" w:rsidRDefault="001F2019" w:rsidP="001F201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Мусина Наиля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Рафаильевна</w:t>
      </w:r>
      <w:proofErr w:type="spellEnd"/>
    </w:p>
    <w:p w:rsidR="001F2019" w:rsidRDefault="001F2019" w:rsidP="001F201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</w:t>
      </w:r>
    </w:p>
    <w:p w:rsidR="001F2019" w:rsidRDefault="001F2019" w:rsidP="001F2019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Всего: </w:t>
      </w:r>
      <w:r>
        <w:rPr>
          <w:rFonts w:ascii="Times New Roman" w:hAnsi="Times New Roman"/>
          <w:b/>
          <w:sz w:val="28"/>
          <w:szCs w:val="28"/>
          <w:u w:val="single"/>
        </w:rPr>
        <w:t>102 часа</w:t>
      </w:r>
      <w:r>
        <w:rPr>
          <w:rFonts w:ascii="Times New Roman" w:hAnsi="Times New Roman"/>
          <w:sz w:val="28"/>
          <w:szCs w:val="28"/>
        </w:rPr>
        <w:t xml:space="preserve">, в неделю </w:t>
      </w:r>
      <w:r>
        <w:rPr>
          <w:rFonts w:ascii="Times New Roman" w:hAnsi="Times New Roman"/>
          <w:b/>
          <w:sz w:val="28"/>
          <w:szCs w:val="28"/>
          <w:u w:val="single"/>
        </w:rPr>
        <w:t>3 часа.</w:t>
      </w:r>
    </w:p>
    <w:p w:rsidR="00376217" w:rsidRDefault="00376217" w:rsidP="001F2019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376217" w:rsidRPr="00305539" w:rsidRDefault="00376217" w:rsidP="00376217">
      <w:pPr>
        <w:ind w:right="-1"/>
        <w:jc w:val="center"/>
        <w:rPr>
          <w:b/>
        </w:rPr>
      </w:pPr>
      <w:r w:rsidRPr="00305539">
        <w:rPr>
          <w:b/>
        </w:rPr>
        <w:t>Пояснительная записка</w:t>
      </w:r>
    </w:p>
    <w:p w:rsidR="00376217" w:rsidRPr="00305539" w:rsidRDefault="00376217" w:rsidP="00376217">
      <w:pPr>
        <w:ind w:firstLine="540"/>
        <w:jc w:val="both"/>
      </w:pPr>
    </w:p>
    <w:p w:rsidR="00376217" w:rsidRPr="00305539" w:rsidRDefault="00376217" w:rsidP="00376217">
      <w:pPr>
        <w:ind w:firstLine="567"/>
        <w:jc w:val="both"/>
      </w:pPr>
      <w:r w:rsidRPr="00305539">
        <w:t>Изучение русского языка в 4 классе направлено на достижение следующих целей:</w:t>
      </w:r>
    </w:p>
    <w:p w:rsidR="00376217" w:rsidRPr="00305539" w:rsidRDefault="00376217" w:rsidP="00376217">
      <w:pPr>
        <w:jc w:val="both"/>
      </w:pPr>
      <w:r w:rsidRPr="00305539">
        <w:rPr>
          <w:b/>
        </w:rPr>
        <w:t xml:space="preserve">Основная цель обучения: </w:t>
      </w:r>
      <w:r w:rsidRPr="00305539">
        <w:t>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376217" w:rsidRPr="00305539" w:rsidRDefault="00376217" w:rsidP="00376217">
      <w:pPr>
        <w:jc w:val="both"/>
        <w:rPr>
          <w:b/>
        </w:rPr>
      </w:pPr>
      <w:r w:rsidRPr="00305539">
        <w:rPr>
          <w:b/>
        </w:rPr>
        <w:t>Предметные цели – социокультурная и научно-исследовательская (познавательная):</w:t>
      </w:r>
    </w:p>
    <w:p w:rsidR="00376217" w:rsidRPr="00305539" w:rsidRDefault="00376217" w:rsidP="00376217">
      <w:pPr>
        <w:jc w:val="both"/>
      </w:pPr>
      <w:r w:rsidRPr="00305539">
        <w:rPr>
          <w:b/>
        </w:rPr>
        <w:t xml:space="preserve">Социокультурная  цель  </w:t>
      </w:r>
      <w:r w:rsidRPr="00305539">
        <w:t>достигается решением задач развития устной и письменной речи учащихся и формирования у них основ грамотного безошибочного письма.</w:t>
      </w:r>
    </w:p>
    <w:p w:rsidR="00376217" w:rsidRPr="00305539" w:rsidRDefault="00376217" w:rsidP="00376217">
      <w:pPr>
        <w:jc w:val="both"/>
        <w:rPr>
          <w:b/>
        </w:rPr>
      </w:pPr>
      <w:r w:rsidRPr="00305539">
        <w:rPr>
          <w:b/>
        </w:rPr>
        <w:t xml:space="preserve">Научно-исследовательская (познавательная) цель </w:t>
      </w:r>
      <w:r w:rsidRPr="00305539">
        <w:t>реализуется в процессе ознакомления учащихся с основными положениями науки о языке.</w:t>
      </w:r>
    </w:p>
    <w:p w:rsidR="00376217" w:rsidRPr="00305539" w:rsidRDefault="00376217" w:rsidP="00376217">
      <w:pPr>
        <w:jc w:val="both"/>
        <w:rPr>
          <w:b/>
        </w:rPr>
      </w:pPr>
      <w:r w:rsidRPr="00305539">
        <w:rPr>
          <w:b/>
        </w:rPr>
        <w:t xml:space="preserve">Данная рабочая программа </w:t>
      </w:r>
      <w:r w:rsidRPr="00305539">
        <w:rPr>
          <w:b/>
          <w:i/>
        </w:rPr>
        <w:t xml:space="preserve">по русскому языку в 4 классе </w:t>
      </w:r>
      <w:r w:rsidRPr="00305539">
        <w:rPr>
          <w:b/>
        </w:rPr>
        <w:t>составлена в соответствии со  следующими нормативными  документами:</w:t>
      </w:r>
    </w:p>
    <w:p w:rsidR="00376217" w:rsidRPr="00305539" w:rsidRDefault="00376217" w:rsidP="00376217">
      <w:pPr>
        <w:jc w:val="both"/>
        <w:rPr>
          <w:bCs/>
        </w:rPr>
      </w:pPr>
      <w:r w:rsidRPr="00305539">
        <w:rPr>
          <w:bCs/>
        </w:rPr>
        <w:t>- Законы РФ и РТ «Об образовании» (в действующей редакции);</w:t>
      </w:r>
    </w:p>
    <w:p w:rsidR="00376217" w:rsidRPr="00305539" w:rsidRDefault="00376217" w:rsidP="00376217">
      <w:pPr>
        <w:jc w:val="both"/>
      </w:pPr>
      <w:r w:rsidRPr="00305539">
        <w:rPr>
          <w:bCs/>
        </w:rPr>
        <w:t>- Приказ</w:t>
      </w:r>
      <w:r w:rsidRPr="00305539">
        <w:t xml:space="preserve"> МО и Н РФ от 6 октября 2009 г. №373 "Об утверждении и </w:t>
      </w:r>
      <w:r w:rsidRPr="00305539">
        <w:rPr>
          <w:bCs/>
        </w:rPr>
        <w:t>введении</w:t>
      </w:r>
      <w:r w:rsidRPr="00305539">
        <w:t xml:space="preserve"> в действие Федерального Государственного Образовательного </w:t>
      </w:r>
      <w:r w:rsidRPr="00305539">
        <w:rPr>
          <w:bCs/>
        </w:rPr>
        <w:t>Стандарта</w:t>
      </w:r>
      <w:r w:rsidRPr="00305539">
        <w:t xml:space="preserve"> начального общего образования".</w:t>
      </w:r>
    </w:p>
    <w:p w:rsidR="00376217" w:rsidRPr="00305539" w:rsidRDefault="00376217" w:rsidP="00376217">
      <w:pPr>
        <w:jc w:val="both"/>
      </w:pPr>
      <w:r w:rsidRPr="00305539">
        <w:rPr>
          <w:bCs/>
        </w:rPr>
        <w:t>- Примерные программы по учебным предметам. Начальная школа. В 2-х ч</w:t>
      </w:r>
      <w:r w:rsidRPr="00305539">
        <w:t>. - М.: Просвещение, 2009 г. (стандарты второго поколения)</w:t>
      </w:r>
    </w:p>
    <w:p w:rsidR="00376217" w:rsidRPr="00305539" w:rsidRDefault="00376217" w:rsidP="0037621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305539">
        <w:rPr>
          <w:rFonts w:ascii="Times New Roman" w:hAnsi="Times New Roman"/>
          <w:color w:val="000000"/>
          <w:sz w:val="24"/>
          <w:szCs w:val="24"/>
        </w:rPr>
        <w:t>- Иванов С.В.,</w:t>
      </w:r>
      <w:r w:rsidRPr="00305539">
        <w:rPr>
          <w:rFonts w:ascii="Times New Roman" w:hAnsi="Times New Roman"/>
          <w:sz w:val="24"/>
          <w:szCs w:val="24"/>
        </w:rPr>
        <w:t xml:space="preserve"> Программа, планирование, контроль 1-4. Русский язык. М.: «</w:t>
      </w:r>
      <w:proofErr w:type="spellStart"/>
      <w:r w:rsidRPr="00305539">
        <w:rPr>
          <w:rFonts w:ascii="Times New Roman" w:hAnsi="Times New Roman"/>
          <w:sz w:val="24"/>
          <w:szCs w:val="24"/>
        </w:rPr>
        <w:t>Вентан</w:t>
      </w:r>
      <w:proofErr w:type="gramStart"/>
      <w:r w:rsidRPr="00305539">
        <w:rPr>
          <w:rFonts w:ascii="Times New Roman" w:hAnsi="Times New Roman"/>
          <w:sz w:val="24"/>
          <w:szCs w:val="24"/>
        </w:rPr>
        <w:t>а</w:t>
      </w:r>
      <w:proofErr w:type="spellEnd"/>
      <w:r w:rsidRPr="00305539">
        <w:rPr>
          <w:rFonts w:ascii="Times New Roman" w:hAnsi="Times New Roman"/>
          <w:sz w:val="24"/>
          <w:szCs w:val="24"/>
        </w:rPr>
        <w:t>-</w:t>
      </w:r>
      <w:proofErr w:type="gramEnd"/>
      <w:r w:rsidRPr="00305539">
        <w:rPr>
          <w:rFonts w:ascii="Times New Roman" w:hAnsi="Times New Roman"/>
          <w:sz w:val="24"/>
          <w:szCs w:val="24"/>
        </w:rPr>
        <w:t xml:space="preserve"> Граф» 2014г.</w:t>
      </w:r>
    </w:p>
    <w:p w:rsidR="00376217" w:rsidRPr="00305539" w:rsidRDefault="00376217" w:rsidP="00376217">
      <w:pPr>
        <w:ind w:firstLine="360"/>
      </w:pPr>
    </w:p>
    <w:p w:rsidR="00376217" w:rsidRPr="00305539" w:rsidRDefault="00376217" w:rsidP="00376217">
      <w:pPr>
        <w:jc w:val="both"/>
        <w:rPr>
          <w:bCs/>
        </w:rPr>
      </w:pPr>
      <w:r w:rsidRPr="00305539">
        <w:t xml:space="preserve">- </w:t>
      </w:r>
      <w:r w:rsidRPr="00305539">
        <w:rPr>
          <w:bCs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2014-2015 учебный год; </w:t>
      </w:r>
    </w:p>
    <w:p w:rsidR="00376217" w:rsidRPr="00305539" w:rsidRDefault="00376217" w:rsidP="00376217">
      <w:pPr>
        <w:jc w:val="both"/>
        <w:rPr>
          <w:bCs/>
          <w:color w:val="FF0000"/>
        </w:rPr>
      </w:pPr>
    </w:p>
    <w:p w:rsidR="00376217" w:rsidRPr="00305539" w:rsidRDefault="00376217" w:rsidP="00376217">
      <w:r w:rsidRPr="00305539"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2014 – 2015 учебный год</w:t>
      </w:r>
      <w:proofErr w:type="gramStart"/>
      <w:r w:rsidRPr="00305539">
        <w:t>.</w:t>
      </w:r>
      <w:proofErr w:type="gramEnd"/>
      <w:r w:rsidRPr="00305539">
        <w:t xml:space="preserve"> (</w:t>
      </w:r>
      <w:proofErr w:type="gramStart"/>
      <w:r w:rsidRPr="00305539">
        <w:t>у</w:t>
      </w:r>
      <w:proofErr w:type="gramEnd"/>
      <w:r w:rsidRPr="00305539">
        <w:t>твержденного решением педагогического совета (Протокол  №  1 , от  28   августа 2014 года)</w:t>
      </w:r>
    </w:p>
    <w:p w:rsidR="00305539" w:rsidRDefault="00305539" w:rsidP="00376217"/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Программа курса «Русский язык» реализует основные положения концепции лингвистического образования младших школьников. </w:t>
      </w:r>
    </w:p>
    <w:p w:rsidR="00305539" w:rsidRDefault="00305539" w:rsidP="00305539">
      <w:pPr>
        <w:pStyle w:val="11"/>
        <w:tabs>
          <w:tab w:val="left" w:pos="128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Целями  обучения  русскому  языку  являются: </w:t>
      </w:r>
      <w:r>
        <w:rPr>
          <w:rFonts w:ascii="Times New Roman" w:hAnsi="Times New Roman"/>
          <w:sz w:val="24"/>
          <w:szCs w:val="24"/>
        </w:rPr>
        <w:br/>
        <w:t xml:space="preserve">• ознакомление учащихся с основными положениями науки о языке: </w:t>
      </w:r>
      <w:r>
        <w:rPr>
          <w:rFonts w:ascii="Times New Roman" w:hAnsi="Times New Roman"/>
          <w:iCs/>
          <w:sz w:val="24"/>
          <w:szCs w:val="24"/>
        </w:rPr>
        <w:t>формирование у них научного представления о системе и структуре родного языка, развиваем логическое и абстрактное мышление, представляем родной (русский) язык как часть окружающего мира;</w:t>
      </w:r>
      <w:r>
        <w:rPr>
          <w:rFonts w:ascii="Times New Roman" w:hAnsi="Times New Roman"/>
          <w:sz w:val="24"/>
          <w:szCs w:val="24"/>
        </w:rPr>
        <w:br/>
        <w:t xml:space="preserve">• формирование умений и навыков грамотного, безошибочного письма; </w:t>
      </w:r>
      <w:r>
        <w:rPr>
          <w:rFonts w:ascii="Times New Roman" w:hAnsi="Times New Roman"/>
          <w:sz w:val="24"/>
          <w:szCs w:val="24"/>
        </w:rPr>
        <w:br/>
        <w:t xml:space="preserve">• развитие устной и письменной речи учащихся; </w:t>
      </w:r>
      <w:r>
        <w:rPr>
          <w:rFonts w:ascii="Times New Roman" w:hAnsi="Times New Roman"/>
          <w:sz w:val="24"/>
          <w:szCs w:val="24"/>
        </w:rPr>
        <w:br/>
        <w:t>• развитие языковой эрудиции школьника, его интереса к языку и речевому творчеству.</w:t>
      </w:r>
    </w:p>
    <w:p w:rsidR="00305539" w:rsidRDefault="00305539" w:rsidP="00305539">
      <w:pPr>
        <w:widowControl w:val="0"/>
        <w:autoSpaceDE w:val="0"/>
        <w:autoSpaceDN w:val="0"/>
        <w:adjustRightInd w:val="0"/>
        <w:jc w:val="both"/>
      </w:pPr>
      <w:r>
        <w:t xml:space="preserve">          В программе курса «Русский язык» выделяют </w:t>
      </w:r>
      <w:r>
        <w:rPr>
          <w:bCs/>
        </w:rPr>
        <w:t xml:space="preserve"> три блока</w:t>
      </w:r>
      <w:r>
        <w:t xml:space="preserve">, каждый из которых соответствует целям обучения русскому языку: </w:t>
      </w:r>
      <w:r>
        <w:rPr>
          <w:bCs/>
          <w:iCs/>
        </w:rPr>
        <w:t>«Как устроен наш язык»</w:t>
      </w:r>
      <w:r>
        <w:t xml:space="preserve">, </w:t>
      </w:r>
      <w:r>
        <w:rPr>
          <w:bCs/>
          <w:iCs/>
        </w:rPr>
        <w:t>«Правописание»</w:t>
      </w:r>
      <w:r>
        <w:t>, «</w:t>
      </w:r>
      <w:r>
        <w:rPr>
          <w:bCs/>
          <w:iCs/>
        </w:rPr>
        <w:t>Развитие речи».</w:t>
      </w:r>
    </w:p>
    <w:p w:rsidR="00305539" w:rsidRDefault="00305539" w:rsidP="00305539">
      <w:pPr>
        <w:widowControl w:val="0"/>
        <w:autoSpaceDE w:val="0"/>
        <w:autoSpaceDN w:val="0"/>
        <w:adjustRightInd w:val="0"/>
        <w:jc w:val="both"/>
        <w:rPr>
          <w:bCs/>
          <w:i/>
          <w:iCs/>
        </w:rPr>
      </w:pPr>
      <w:r>
        <w:rPr>
          <w:bCs/>
          <w:i/>
          <w:iCs/>
        </w:rPr>
        <w:t xml:space="preserve">Блок «Как устроен наш язык» (основы лингвистических знаний) </w:t>
      </w:r>
    </w:p>
    <w:p w:rsidR="00305539" w:rsidRDefault="00305539" w:rsidP="00305539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bCs/>
        </w:rPr>
      </w:pPr>
      <w:r>
        <w:t xml:space="preserve">1.Фонетика </w:t>
      </w:r>
    </w:p>
    <w:p w:rsidR="00305539" w:rsidRDefault="00305539" w:rsidP="00305539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>
        <w:t xml:space="preserve">2.Состав слова  </w:t>
      </w:r>
    </w:p>
    <w:p w:rsidR="00305539" w:rsidRDefault="00305539" w:rsidP="00305539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>
        <w:t xml:space="preserve">3.Морфология </w:t>
      </w:r>
    </w:p>
    <w:p w:rsidR="00305539" w:rsidRDefault="00305539" w:rsidP="00305539">
      <w:pPr>
        <w:widowControl w:val="0"/>
        <w:autoSpaceDE w:val="0"/>
        <w:autoSpaceDN w:val="0"/>
        <w:adjustRightInd w:val="0"/>
        <w:jc w:val="both"/>
        <w:rPr>
          <w:bCs/>
          <w:i/>
          <w:iCs/>
        </w:rPr>
      </w:pPr>
      <w:r>
        <w:rPr>
          <w:bCs/>
          <w:i/>
          <w:iCs/>
        </w:rPr>
        <w:t xml:space="preserve">Блок «Правописание» (формирование навыков грамотного письма) </w:t>
      </w:r>
    </w:p>
    <w:p w:rsidR="00305539" w:rsidRDefault="00305539" w:rsidP="00305539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Cs/>
          <w:i/>
          <w:iCs/>
        </w:rPr>
        <w:t xml:space="preserve">Блок «Развитие речи» </w:t>
      </w:r>
    </w:p>
    <w:p w:rsidR="00305539" w:rsidRDefault="00305539" w:rsidP="00305539">
      <w:r>
        <w:t xml:space="preserve">        Такое структурирование курса позволяет:</w:t>
      </w:r>
    </w:p>
    <w:p w:rsidR="00305539" w:rsidRDefault="00305539" w:rsidP="00305539">
      <w:r>
        <w:t>-успешно реализовать цели развития логического и абстрактного мышления;</w:t>
      </w:r>
    </w:p>
    <w:p w:rsidR="00305539" w:rsidRDefault="00305539" w:rsidP="00305539">
      <w:r>
        <w:t>-решить практические задачи по формированию грамотного, безошибочного письма и развитию речи учащихся;</w:t>
      </w:r>
    </w:p>
    <w:p w:rsidR="00305539" w:rsidRDefault="00305539" w:rsidP="00305539">
      <w:r>
        <w:t>-сделать ученика субъектом обучения, когда на каждом уроке ученик чётко осознаёт, что и с какой целью он выполняет.</w:t>
      </w:r>
    </w:p>
    <w:p w:rsidR="00305539" w:rsidRDefault="00305539" w:rsidP="00305539">
      <w:r>
        <w:t>-избавить учеников от психологической утомляемости, возникающей из-за немотивированного смешения различных видов работы.</w:t>
      </w:r>
    </w:p>
    <w:p w:rsidR="00305539" w:rsidRDefault="00305539" w:rsidP="00305539">
      <w:pPr>
        <w:shd w:val="clear" w:color="auto" w:fill="FFFFFF"/>
        <w:spacing w:line="259" w:lineRule="exact"/>
        <w:rPr>
          <w:b/>
          <w:bCs/>
          <w:color w:val="000000"/>
          <w:spacing w:val="-3"/>
        </w:rPr>
      </w:pPr>
    </w:p>
    <w:p w:rsidR="00305539" w:rsidRDefault="00305539" w:rsidP="00305539">
      <w:pPr>
        <w:rPr>
          <w:b/>
        </w:rPr>
      </w:pPr>
      <w:r>
        <w:rPr>
          <w:b/>
        </w:rPr>
        <w:t>Содержание тем учебного курса</w:t>
      </w:r>
    </w:p>
    <w:p w:rsidR="00305539" w:rsidRDefault="00305539" w:rsidP="00305539">
      <w:pPr>
        <w:jc w:val="center"/>
        <w:rPr>
          <w:b/>
        </w:rPr>
      </w:pP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«Как устроен наш язык»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     (основы лингвистических знаний) (54 ч)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     Фонетика.</w:t>
      </w:r>
      <w:r>
        <w:rPr>
          <w:color w:val="000000"/>
        </w:rPr>
        <w:t xml:space="preserve"> Повторение изученного на основе  фонетического анализа слова (1 ч).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     Состав слова</w:t>
      </w:r>
      <w:r>
        <w:rPr>
          <w:color w:val="000000"/>
        </w:rPr>
        <w:t>. Повторение изученного  на основе  разбора слова по составу и словообразовательного анализа (1 ч).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 xml:space="preserve">     Морфология </w:t>
      </w:r>
      <w:r>
        <w:rPr>
          <w:color w:val="000000"/>
        </w:rPr>
        <w:t>(36 ч)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Повторение основных признаков частей речи, изученных в 3 классе, на основе морфологического разбора (6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Глагол как часть речи. Значение глагола, глагольные вопросы. Начальная форма глагола. Глаголы совершенного и несовершенного вида. Изменение глаголов по временам: настоящее, прошедшее и будущее время глаголов. Наклонение глаголов. Изменение глаголов по лицам. Изменение глаголов по родам в прошедшем времени. Изменение глаголов по числам. Спряжение глаголов. Словообразование глаголов от других частей речи (22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lastRenderedPageBreak/>
        <w:t>     Наречие как часть речи (5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Имя числительное: общее значение (3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     </w:t>
      </w:r>
      <w:r>
        <w:rPr>
          <w:bCs/>
          <w:color w:val="000000"/>
        </w:rPr>
        <w:t>Синтаксис</w:t>
      </w:r>
      <w:r>
        <w:rPr>
          <w:color w:val="000000"/>
        </w:rPr>
        <w:t xml:space="preserve"> (16 ч)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 xml:space="preserve">     </w:t>
      </w:r>
      <w:r>
        <w:rPr>
          <w:color w:val="000000"/>
        </w:rPr>
        <w:t>Синтаксический анализ простого предложения (4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Словосочетание (7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Сложное предложение (5 ч).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     </w:t>
      </w:r>
      <w:r>
        <w:rPr>
          <w:bCs/>
          <w:color w:val="000000"/>
        </w:rPr>
        <w:t>«Правописание» (формирование навыков грамотного письма) (52 ч)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      Правописание личных окончаний глаголов. Употребление буквы </w:t>
      </w:r>
      <w:r>
        <w:rPr>
          <w:bCs/>
          <w:color w:val="000000"/>
        </w:rPr>
        <w:t xml:space="preserve">ь </w:t>
      </w:r>
      <w:r>
        <w:rPr>
          <w:color w:val="000000"/>
        </w:rPr>
        <w:t xml:space="preserve">в глагольных формах. Правописание частицы </w:t>
      </w:r>
      <w:r>
        <w:rPr>
          <w:bCs/>
          <w:color w:val="000000"/>
        </w:rPr>
        <w:t xml:space="preserve">не </w:t>
      </w:r>
      <w:r>
        <w:rPr>
          <w:color w:val="000000"/>
        </w:rPr>
        <w:t>с глаголами.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  Правописание гласных на конце наречий. Правописание наречий на шипящую.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Постановка запятой между частями сложного предложения (простейшие случаи).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Отработка орфографических правил, изученных во 2-4 классах.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    «Развитие речи» (29 ч)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 xml:space="preserve">     </w:t>
      </w:r>
      <w:r>
        <w:rPr>
          <w:color w:val="000000"/>
        </w:rPr>
        <w:t>Совершенство речевых умений.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   Знакомство с основными  видами</w:t>
      </w:r>
      <w:r>
        <w:rPr>
          <w:bCs/>
          <w:color w:val="000000"/>
        </w:rPr>
        <w:t xml:space="preserve">  </w:t>
      </w:r>
      <w:r>
        <w:rPr>
          <w:color w:val="000000"/>
        </w:rPr>
        <w:t>сочинений и изложений</w:t>
      </w:r>
      <w:r>
        <w:rPr>
          <w:bCs/>
          <w:color w:val="000000"/>
        </w:rPr>
        <w:t xml:space="preserve"> </w:t>
      </w:r>
      <w:r>
        <w:rPr>
          <w:color w:val="000000"/>
        </w:rPr>
        <w:t> (без заучивания учащимися определений): изложения подробные и сжатые, полные, выборочные и изложения с элементами сочинения; сочинения-повествования, сочинения-рассуждения, сочинения-описания.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     </w:t>
      </w:r>
      <w:r>
        <w:rPr>
          <w:bCs/>
          <w:color w:val="000000"/>
        </w:rPr>
        <w:t>  </w:t>
      </w:r>
      <w:r>
        <w:rPr>
          <w:color w:val="000000"/>
        </w:rPr>
        <w:t>Продолжение работы над правильностью, точностью, богатством и выразительностью письменной речи.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     </w:t>
      </w:r>
      <w:r>
        <w:rPr>
          <w:bCs/>
          <w:color w:val="000000"/>
        </w:rPr>
        <w:t>Резервные уроки (35 ч)</w:t>
      </w:r>
    </w:p>
    <w:p w:rsidR="00305539" w:rsidRDefault="00305539" w:rsidP="00305539">
      <w:pPr>
        <w:rPr>
          <w:color w:val="000000"/>
        </w:rPr>
      </w:pPr>
      <w:r>
        <w:rPr>
          <w:bCs/>
          <w:color w:val="000000"/>
        </w:rPr>
        <w:t> 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>  </w:t>
      </w:r>
    </w:p>
    <w:p w:rsidR="00305539" w:rsidRDefault="00305539" w:rsidP="00305539">
      <w:pPr>
        <w:rPr>
          <w:color w:val="000000"/>
        </w:rPr>
      </w:pPr>
      <w:r>
        <w:rPr>
          <w:color w:val="000000"/>
        </w:rPr>
        <w:t xml:space="preserve">                                                              </w:t>
      </w:r>
    </w:p>
    <w:p w:rsidR="00305539" w:rsidRDefault="00305539" w:rsidP="00305539">
      <w:pPr>
        <w:jc w:val="center"/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- 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32"/>
        <w:gridCol w:w="1650"/>
        <w:gridCol w:w="1541"/>
      </w:tblGrid>
      <w:tr w:rsidR="00305539" w:rsidTr="00F043A5">
        <w:trPr>
          <w:trHeight w:val="6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 xml:space="preserve">Содержание учебного материала 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Количество часов</w:t>
            </w:r>
          </w:p>
        </w:tc>
      </w:tr>
      <w:tr w:rsidR="00305539" w:rsidTr="00F043A5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/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теоретически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практически</w:t>
            </w:r>
          </w:p>
        </w:tc>
      </w:tr>
      <w:tr w:rsidR="00305539" w:rsidTr="00F043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Раздел «Как устроен наш язык» (основы лингвистических знаний)</w:t>
            </w:r>
          </w:p>
          <w:p w:rsidR="00305539" w:rsidRDefault="00305539" w:rsidP="00305539">
            <w:pPr>
              <w:numPr>
                <w:ilvl w:val="0"/>
                <w:numId w:val="1"/>
              </w:numPr>
            </w:pPr>
            <w:r>
              <w:t xml:space="preserve">Фонетика </w:t>
            </w:r>
          </w:p>
          <w:p w:rsidR="00305539" w:rsidRDefault="00305539" w:rsidP="00305539">
            <w:pPr>
              <w:numPr>
                <w:ilvl w:val="0"/>
                <w:numId w:val="1"/>
              </w:numPr>
            </w:pPr>
            <w:r>
              <w:t>Состав слова</w:t>
            </w:r>
          </w:p>
          <w:p w:rsidR="00305539" w:rsidRDefault="00305539" w:rsidP="00305539">
            <w:pPr>
              <w:numPr>
                <w:ilvl w:val="0"/>
                <w:numId w:val="1"/>
              </w:numPr>
            </w:pPr>
            <w:r>
              <w:t xml:space="preserve">Морфология </w:t>
            </w:r>
          </w:p>
          <w:p w:rsidR="00305539" w:rsidRDefault="00305539" w:rsidP="00305539">
            <w:pPr>
              <w:numPr>
                <w:ilvl w:val="0"/>
                <w:numId w:val="1"/>
              </w:numPr>
            </w:pPr>
            <w:r>
              <w:t xml:space="preserve">Синтаксис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539" w:rsidRDefault="00305539" w:rsidP="00F043A5">
            <w:r>
              <w:t>54 часа</w:t>
            </w:r>
          </w:p>
          <w:p w:rsidR="00305539" w:rsidRDefault="00305539" w:rsidP="00F043A5"/>
          <w:p w:rsidR="00305539" w:rsidRDefault="00305539" w:rsidP="00F043A5">
            <w:r>
              <w:t>1</w:t>
            </w:r>
          </w:p>
          <w:p w:rsidR="00305539" w:rsidRDefault="00305539" w:rsidP="00F043A5">
            <w:r>
              <w:t>1</w:t>
            </w:r>
          </w:p>
          <w:p w:rsidR="00305539" w:rsidRDefault="00305539" w:rsidP="00F043A5">
            <w:r>
              <w:t>36</w:t>
            </w:r>
          </w:p>
          <w:p w:rsidR="00305539" w:rsidRDefault="00305539" w:rsidP="00F043A5">
            <w:r>
              <w:t>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539" w:rsidRDefault="00305539" w:rsidP="00F043A5">
            <w:r>
              <w:t>64 часа</w:t>
            </w:r>
          </w:p>
          <w:p w:rsidR="00305539" w:rsidRDefault="00305539" w:rsidP="00F043A5"/>
          <w:p w:rsidR="00305539" w:rsidRDefault="00305539" w:rsidP="00F043A5"/>
          <w:p w:rsidR="00305539" w:rsidRDefault="00305539" w:rsidP="00F043A5">
            <w:r>
              <w:t>1</w:t>
            </w:r>
          </w:p>
          <w:p w:rsidR="00305539" w:rsidRDefault="00305539" w:rsidP="00F043A5">
            <w:r>
              <w:t>1</w:t>
            </w:r>
          </w:p>
          <w:p w:rsidR="00305539" w:rsidRDefault="00305539" w:rsidP="00F043A5">
            <w:r>
              <w:t>46</w:t>
            </w:r>
          </w:p>
          <w:p w:rsidR="00305539" w:rsidRDefault="00305539" w:rsidP="00F043A5">
            <w:r>
              <w:t>16</w:t>
            </w:r>
          </w:p>
        </w:tc>
      </w:tr>
      <w:tr w:rsidR="00305539" w:rsidTr="00F043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lastRenderedPageBreak/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Раздел «Правописание» (формирование навыков грамотного письма)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52часа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77часов</w:t>
            </w:r>
          </w:p>
        </w:tc>
      </w:tr>
      <w:tr w:rsidR="00305539" w:rsidTr="00F043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39" w:rsidRDefault="00305539" w:rsidP="00F043A5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Раздел «Развитие речи»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29 часов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29часов</w:t>
            </w:r>
          </w:p>
        </w:tc>
      </w:tr>
      <w:tr w:rsidR="00305539" w:rsidTr="00F043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39" w:rsidRDefault="00305539" w:rsidP="00F043A5">
            <w:pPr>
              <w:spacing w:line="360" w:lineRule="auto"/>
              <w:jc w:val="center"/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Резервные уроки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35 часов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539" w:rsidRDefault="00305539" w:rsidP="00F043A5">
            <w:r>
              <w:t>-</w:t>
            </w:r>
          </w:p>
        </w:tc>
      </w:tr>
    </w:tbl>
    <w:p w:rsidR="00305539" w:rsidRDefault="00305539" w:rsidP="00305539"/>
    <w:p w:rsidR="00305539" w:rsidRDefault="00305539" w:rsidP="00305539">
      <w:pPr>
        <w:rPr>
          <w:color w:val="000000"/>
        </w:rPr>
      </w:pPr>
    </w:p>
    <w:p w:rsidR="00305539" w:rsidRDefault="00305539" w:rsidP="00305539">
      <w:pPr>
        <w:shd w:val="clear" w:color="auto" w:fill="FFFFFF"/>
        <w:spacing w:line="360" w:lineRule="auto"/>
        <w:rPr>
          <w:b/>
        </w:rPr>
      </w:pPr>
      <w:r>
        <w:t xml:space="preserve">            </w:t>
      </w:r>
      <w:r>
        <w:rPr>
          <w:b/>
        </w:rPr>
        <w:t>Требования к уровню подготовки учащихся</w:t>
      </w:r>
      <w:r>
        <w:rPr>
          <w:b/>
          <w:bCs/>
          <w:color w:val="000000"/>
          <w:spacing w:val="-2"/>
        </w:rPr>
        <w:t xml:space="preserve"> четвёртого  класса</w:t>
      </w:r>
      <w:r>
        <w:rPr>
          <w:b/>
        </w:rPr>
        <w:t>, обучающихся по данной программе</w:t>
      </w:r>
      <w:r>
        <w:rPr>
          <w:b/>
          <w:bCs/>
          <w:color w:val="000000"/>
          <w:spacing w:val="-3"/>
        </w:rPr>
        <w:t xml:space="preserve"> 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К концу обучения в четвёртом классе</w:t>
      </w:r>
      <w:r>
        <w:rPr>
          <w:rFonts w:ascii="Times New Roman" w:hAnsi="Times New Roman"/>
          <w:spacing w:val="2"/>
          <w:sz w:val="24"/>
          <w:szCs w:val="24"/>
        </w:rPr>
        <w:t xml:space="preserve"> учащиеся должны: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называть: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изученные части речи;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значимые части слова;</w:t>
      </w:r>
      <w:r>
        <w:rPr>
          <w:rFonts w:ascii="Times New Roman" w:hAnsi="Times New Roman"/>
          <w:spacing w:val="1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различать, сравнивать</w:t>
      </w:r>
      <w:r>
        <w:rPr>
          <w:rFonts w:ascii="Times New Roman" w:hAnsi="Times New Roman"/>
          <w:sz w:val="24"/>
          <w:szCs w:val="24"/>
        </w:rPr>
        <w:t>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>буквы и звуки, гласные и согласные звуки, гласные</w:t>
      </w:r>
      <w:r>
        <w:rPr>
          <w:rFonts w:ascii="Times New Roman" w:hAnsi="Times New Roman"/>
          <w:spacing w:val="2"/>
          <w:sz w:val="24"/>
          <w:szCs w:val="24"/>
        </w:rPr>
        <w:t xml:space="preserve"> ударные и безударные, согласные твердые и мягкие, соглас</w:t>
      </w:r>
      <w:r>
        <w:rPr>
          <w:rFonts w:ascii="Times New Roman" w:hAnsi="Times New Roman"/>
          <w:spacing w:val="2"/>
          <w:sz w:val="24"/>
          <w:szCs w:val="24"/>
        </w:rPr>
        <w:softHyphen/>
      </w:r>
      <w:r>
        <w:rPr>
          <w:rFonts w:ascii="Times New Roman" w:hAnsi="Times New Roman"/>
          <w:spacing w:val="1"/>
          <w:sz w:val="24"/>
          <w:szCs w:val="24"/>
        </w:rPr>
        <w:t>ные звонкие и глухие, согласные парные и непарные;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7"/>
          <w:sz w:val="24"/>
          <w:szCs w:val="24"/>
        </w:rPr>
        <w:t>имя существительное, имя прилагательное, личное</w:t>
      </w:r>
      <w:r>
        <w:rPr>
          <w:rFonts w:ascii="Times New Roman" w:hAnsi="Times New Roman"/>
          <w:spacing w:val="-1"/>
          <w:sz w:val="24"/>
          <w:szCs w:val="24"/>
        </w:rPr>
        <w:t xml:space="preserve"> местоимение; глагол;</w:t>
      </w:r>
      <w:r>
        <w:rPr>
          <w:rFonts w:ascii="Times New Roman" w:hAnsi="Times New Roman"/>
          <w:spacing w:val="7"/>
          <w:sz w:val="24"/>
          <w:szCs w:val="24"/>
        </w:rPr>
        <w:br/>
      </w:r>
      <w:r>
        <w:rPr>
          <w:rFonts w:ascii="Times New Roman" w:hAnsi="Times New Roman"/>
          <w:spacing w:val="1"/>
          <w:sz w:val="24"/>
          <w:szCs w:val="24"/>
        </w:rPr>
        <w:t>предлог и приставку;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корень, приставку, суффикс, окончание;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pacing w:val="2"/>
          <w:sz w:val="24"/>
          <w:szCs w:val="24"/>
        </w:rPr>
        <w:t>главные (подлежащее и сказуемое) и второстепенные</w:t>
      </w:r>
      <w:r>
        <w:rPr>
          <w:rFonts w:ascii="Times New Roman" w:hAnsi="Times New Roman"/>
          <w:spacing w:val="5"/>
          <w:sz w:val="24"/>
          <w:szCs w:val="24"/>
        </w:rPr>
        <w:t xml:space="preserve"> члены предложения; словосочетания (главное и зависимое</w:t>
      </w:r>
      <w:r>
        <w:rPr>
          <w:rFonts w:ascii="Times New Roman" w:hAnsi="Times New Roman"/>
          <w:spacing w:val="2"/>
          <w:sz w:val="24"/>
          <w:szCs w:val="24"/>
        </w:rPr>
        <w:t xml:space="preserve"> слово); предложения с однородными членами;</w:t>
      </w:r>
      <w:r>
        <w:rPr>
          <w:rFonts w:ascii="Times New Roman" w:hAnsi="Times New Roman"/>
          <w:spacing w:val="2"/>
          <w:sz w:val="24"/>
          <w:szCs w:val="24"/>
        </w:rPr>
        <w:br/>
      </w:r>
      <w:r>
        <w:rPr>
          <w:rFonts w:ascii="Times New Roman" w:hAnsi="Times New Roman"/>
          <w:spacing w:val="2"/>
          <w:sz w:val="24"/>
          <w:szCs w:val="24"/>
          <w:u w:val="single"/>
        </w:rPr>
        <w:t>приводить примеры: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pacing w:val="-1"/>
          <w:sz w:val="24"/>
          <w:szCs w:val="24"/>
        </w:rPr>
        <w:t>простого двусоставного предложения;</w:t>
      </w:r>
      <w:r>
        <w:rPr>
          <w:rFonts w:ascii="Times New Roman" w:hAnsi="Times New Roman"/>
          <w:spacing w:val="-1"/>
          <w:sz w:val="24"/>
          <w:szCs w:val="24"/>
        </w:rPr>
        <w:br/>
      </w:r>
      <w:r>
        <w:rPr>
          <w:rFonts w:ascii="Times New Roman" w:hAnsi="Times New Roman"/>
          <w:spacing w:val="5"/>
          <w:sz w:val="24"/>
          <w:szCs w:val="24"/>
          <w:u w:val="single"/>
        </w:rPr>
        <w:t>кратко характеризовать</w:t>
      </w:r>
      <w:r>
        <w:rPr>
          <w:rFonts w:ascii="Times New Roman" w:hAnsi="Times New Roman"/>
          <w:spacing w:val="5"/>
          <w:sz w:val="24"/>
          <w:szCs w:val="24"/>
        </w:rPr>
        <w:t>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pacing w:val="16"/>
          <w:sz w:val="24"/>
          <w:szCs w:val="24"/>
        </w:rPr>
        <w:t>виды предложений по цели высказывания и ин</w:t>
      </w:r>
      <w:r>
        <w:rPr>
          <w:rFonts w:ascii="Times New Roman" w:hAnsi="Times New Roman"/>
          <w:spacing w:val="16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тонации;</w:t>
      </w:r>
      <w:r>
        <w:rPr>
          <w:rFonts w:ascii="Times New Roman" w:hAnsi="Times New Roman"/>
          <w:spacing w:val="16"/>
          <w:sz w:val="24"/>
          <w:szCs w:val="24"/>
        </w:rPr>
        <w:br/>
      </w:r>
      <w:r>
        <w:rPr>
          <w:rFonts w:ascii="Times New Roman" w:hAnsi="Times New Roman"/>
          <w:spacing w:val="3"/>
          <w:sz w:val="24"/>
          <w:szCs w:val="24"/>
          <w:u w:val="single"/>
        </w:rPr>
        <w:t>решать практические и учебные задачи, применять правила правописания: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выделять подлежащее и сказуемое, словосочетания,</w:t>
      </w:r>
      <w:r>
        <w:rPr>
          <w:rFonts w:ascii="Times New Roman" w:hAnsi="Times New Roman"/>
          <w:spacing w:val="2"/>
          <w:sz w:val="24"/>
          <w:szCs w:val="24"/>
        </w:rPr>
        <w:t xml:space="preserve"> однородные члены (в простом предложении);</w:t>
      </w:r>
      <w:r>
        <w:rPr>
          <w:rFonts w:ascii="Times New Roman" w:hAnsi="Times New Roman"/>
          <w:spacing w:val="5"/>
          <w:sz w:val="24"/>
          <w:szCs w:val="24"/>
        </w:rPr>
        <w:br/>
      </w:r>
      <w:r>
        <w:rPr>
          <w:rFonts w:ascii="Times New Roman" w:hAnsi="Times New Roman"/>
          <w:spacing w:val="2"/>
          <w:sz w:val="24"/>
          <w:szCs w:val="24"/>
        </w:rPr>
        <w:t>пользоваться словарями; использовать алфавит при работе со словарём.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писать под диктовку разборчиво и аккуратно текст из</w:t>
      </w:r>
      <w:r>
        <w:rPr>
          <w:rFonts w:ascii="Times New Roman" w:hAnsi="Times New Roman"/>
          <w:sz w:val="24"/>
          <w:szCs w:val="24"/>
        </w:rPr>
        <w:t>75-80 слов со следующими изученными правилами пра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1"/>
          <w:sz w:val="24"/>
          <w:szCs w:val="24"/>
        </w:rPr>
        <w:t>вописания:</w:t>
      </w:r>
      <w:r>
        <w:rPr>
          <w:rFonts w:ascii="Times New Roman" w:hAnsi="Times New Roman"/>
          <w:spacing w:val="1"/>
          <w:sz w:val="24"/>
          <w:szCs w:val="24"/>
        </w:rPr>
        <w:br/>
      </w:r>
      <w:r>
        <w:rPr>
          <w:rFonts w:ascii="Times New Roman" w:hAnsi="Times New Roman"/>
          <w:spacing w:val="11"/>
          <w:sz w:val="24"/>
          <w:szCs w:val="24"/>
        </w:rPr>
        <w:t>прописная буква в начале предложения, в именах</w:t>
      </w:r>
      <w:r>
        <w:rPr>
          <w:rFonts w:ascii="Times New Roman" w:hAnsi="Times New Roman"/>
          <w:spacing w:val="-1"/>
          <w:sz w:val="24"/>
          <w:szCs w:val="24"/>
        </w:rPr>
        <w:t xml:space="preserve"> собственных;</w:t>
      </w:r>
      <w:r>
        <w:rPr>
          <w:rFonts w:ascii="Times New Roman" w:hAnsi="Times New Roman"/>
          <w:spacing w:val="11"/>
          <w:sz w:val="24"/>
          <w:szCs w:val="24"/>
        </w:rPr>
        <w:br/>
      </w:r>
      <w:r>
        <w:rPr>
          <w:rFonts w:ascii="Times New Roman" w:hAnsi="Times New Roman"/>
          <w:spacing w:val="2"/>
          <w:sz w:val="24"/>
          <w:szCs w:val="24"/>
        </w:rPr>
        <w:t>звонкие и глухие согласные в корнях;</w:t>
      </w:r>
      <w:r>
        <w:rPr>
          <w:rFonts w:ascii="Times New Roman" w:hAnsi="Times New Roman"/>
          <w:spacing w:val="1"/>
          <w:sz w:val="24"/>
          <w:szCs w:val="24"/>
        </w:rPr>
        <w:t xml:space="preserve"> непроизносимые согласные;</w:t>
      </w:r>
      <w:r>
        <w:rPr>
          <w:rFonts w:ascii="Times New Roman" w:hAnsi="Times New Roman"/>
          <w:sz w:val="24"/>
          <w:szCs w:val="24"/>
        </w:rPr>
        <w:t xml:space="preserve"> удвоенные согласные;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сочетания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жи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-ши, </w:t>
      </w:r>
      <w:proofErr w:type="spellStart"/>
      <w:proofErr w:type="gramStart"/>
      <w:r>
        <w:rPr>
          <w:rFonts w:ascii="Times New Roman" w:hAnsi="Times New Roman"/>
          <w:spacing w:val="-2"/>
          <w:sz w:val="24"/>
          <w:szCs w:val="24"/>
        </w:rPr>
        <w:t>ча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>-ща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, чу-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щу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, сочетания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чк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чн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>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безударные гласные, проверяемые ударением (в </w:t>
      </w:r>
      <w:proofErr w:type="gramStart"/>
      <w:r>
        <w:rPr>
          <w:rFonts w:ascii="Times New Roman" w:hAnsi="Times New Roman"/>
          <w:sz w:val="24"/>
          <w:szCs w:val="24"/>
        </w:rPr>
        <w:t>корне</w:t>
      </w:r>
      <w:r>
        <w:rPr>
          <w:rFonts w:ascii="Times New Roman" w:hAnsi="Times New Roman"/>
          <w:spacing w:val="1"/>
          <w:sz w:val="24"/>
          <w:szCs w:val="24"/>
        </w:rPr>
        <w:t xml:space="preserve"> слова</w:t>
      </w:r>
      <w:proofErr w:type="gramEnd"/>
      <w:r>
        <w:rPr>
          <w:rFonts w:ascii="Times New Roman" w:hAnsi="Times New Roman"/>
          <w:spacing w:val="1"/>
          <w:sz w:val="24"/>
          <w:szCs w:val="24"/>
        </w:rPr>
        <w:t>); безударные гласные, не проверяемые ударением;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8"/>
          <w:sz w:val="24"/>
          <w:szCs w:val="24"/>
        </w:rPr>
        <w:t>разделительные мягкий и твёрдый знак; мягкий знак после</w:t>
      </w:r>
      <w:r>
        <w:rPr>
          <w:rFonts w:ascii="Times New Roman" w:hAnsi="Times New Roman"/>
          <w:spacing w:val="-2"/>
          <w:sz w:val="24"/>
          <w:szCs w:val="24"/>
        </w:rPr>
        <w:t xml:space="preserve"> шипящих на конце имен существительных, мягкий знак после</w:t>
      </w:r>
      <w:r>
        <w:rPr>
          <w:rFonts w:ascii="Times New Roman" w:hAnsi="Times New Roman"/>
          <w:spacing w:val="-8"/>
          <w:sz w:val="24"/>
          <w:szCs w:val="24"/>
        </w:rPr>
        <w:t xml:space="preserve"> шипящих в окончаниях </w:t>
      </w:r>
      <w:r>
        <w:rPr>
          <w:rFonts w:ascii="Times New Roman" w:hAnsi="Times New Roman"/>
          <w:spacing w:val="-8"/>
          <w:sz w:val="24"/>
          <w:szCs w:val="24"/>
        </w:rPr>
        <w:lastRenderedPageBreak/>
        <w:t>глаголов 2-го лица единственного числа;</w:t>
      </w:r>
      <w:r>
        <w:rPr>
          <w:rFonts w:ascii="Times New Roman" w:hAnsi="Times New Roman"/>
          <w:spacing w:val="-8"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>не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глаголами;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безударные падежные </w:t>
      </w:r>
      <w:r>
        <w:rPr>
          <w:rFonts w:ascii="Times New Roman" w:hAnsi="Times New Roman"/>
          <w:iCs/>
          <w:sz w:val="24"/>
          <w:szCs w:val="24"/>
        </w:rPr>
        <w:t>окончания имён существительны</w:t>
      </w:r>
      <w:r>
        <w:rPr>
          <w:rFonts w:ascii="Times New Roman" w:hAnsi="Times New Roman"/>
          <w:spacing w:val="-1"/>
          <w:sz w:val="24"/>
          <w:szCs w:val="24"/>
        </w:rPr>
        <w:t>х; безударные падежные окончания имён прилагательных;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0"/>
          <w:sz w:val="24"/>
          <w:szCs w:val="24"/>
        </w:rPr>
        <w:t>правописание безударных личных окончаний глагол</w:t>
      </w:r>
      <w:r>
        <w:rPr>
          <w:rFonts w:ascii="Times New Roman" w:hAnsi="Times New Roman"/>
          <w:spacing w:val="-12"/>
          <w:sz w:val="24"/>
          <w:szCs w:val="24"/>
        </w:rPr>
        <w:t>ов;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словарные слова, </w:t>
      </w:r>
      <w:r>
        <w:rPr>
          <w:rFonts w:ascii="Times New Roman" w:hAnsi="Times New Roman"/>
          <w:iCs/>
          <w:spacing w:val="2"/>
          <w:sz w:val="24"/>
          <w:szCs w:val="24"/>
        </w:rPr>
        <w:t xml:space="preserve">определённые </w:t>
      </w:r>
      <w:r>
        <w:rPr>
          <w:rFonts w:ascii="Times New Roman" w:hAnsi="Times New Roman"/>
          <w:spacing w:val="2"/>
          <w:sz w:val="24"/>
          <w:szCs w:val="24"/>
        </w:rPr>
        <w:t>программой;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знаки препинания</w:t>
      </w:r>
      <w:r>
        <w:rPr>
          <w:rFonts w:ascii="Times New Roman" w:hAnsi="Times New Roman"/>
          <w:iCs/>
          <w:sz w:val="24"/>
          <w:szCs w:val="24"/>
        </w:rPr>
        <w:t xml:space="preserve"> в  конце предложения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(точка, вопросительный </w:t>
      </w:r>
      <w:r>
        <w:rPr>
          <w:rFonts w:ascii="Times New Roman" w:hAnsi="Times New Roman"/>
          <w:small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восклицательный знаки); запятая </w:t>
      </w:r>
      <w:r>
        <w:rPr>
          <w:rFonts w:ascii="Times New Roman" w:hAnsi="Times New Roman"/>
          <w:iCs/>
          <w:sz w:val="24"/>
          <w:szCs w:val="24"/>
        </w:rPr>
        <w:t>между одноро</w:t>
      </w:r>
      <w:r>
        <w:rPr>
          <w:rFonts w:ascii="Times New Roman" w:hAnsi="Times New Roman"/>
          <w:sz w:val="24"/>
          <w:szCs w:val="24"/>
        </w:rPr>
        <w:t>дными членами предложения.</w:t>
      </w:r>
      <w:r>
        <w:rPr>
          <w:rFonts w:ascii="Times New Roman" w:hAnsi="Times New Roman"/>
          <w:spacing w:val="-2"/>
          <w:sz w:val="24"/>
          <w:szCs w:val="24"/>
        </w:rPr>
        <w:br/>
      </w:r>
      <w:r>
        <w:rPr>
          <w:rFonts w:ascii="Times New Roman" w:hAnsi="Times New Roman"/>
          <w:bCs/>
          <w:i/>
          <w:iCs/>
          <w:spacing w:val="14"/>
          <w:sz w:val="24"/>
          <w:szCs w:val="24"/>
          <w:u w:val="wave"/>
        </w:rPr>
        <w:t>Учащиеся, занимающиеся по данной программе,</w:t>
      </w:r>
      <w:r>
        <w:rPr>
          <w:rFonts w:ascii="Times New Roman" w:hAnsi="Times New Roman"/>
          <w:bCs/>
          <w:i/>
          <w:iCs/>
          <w:sz w:val="24"/>
          <w:szCs w:val="24"/>
          <w:u w:val="wave"/>
        </w:rPr>
        <w:t xml:space="preserve"> имеют возможность: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iCs/>
          <w:spacing w:val="5"/>
          <w:sz w:val="24"/>
          <w:szCs w:val="24"/>
          <w:u w:val="wave"/>
        </w:rPr>
        <w:t>различать, сравнивать: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и предложение;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многозначные слова, синонимы, антонимы;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наречие, имя числительное;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простое и сложное предложения;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и не текст;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  <w:u w:val="wave"/>
        </w:rPr>
      </w:pPr>
      <w:r>
        <w:rPr>
          <w:rFonts w:ascii="Times New Roman" w:hAnsi="Times New Roman"/>
          <w:bCs/>
          <w:i/>
          <w:iCs/>
          <w:spacing w:val="3"/>
          <w:sz w:val="24"/>
          <w:szCs w:val="24"/>
          <w:u w:val="wave"/>
        </w:rPr>
        <w:t>решать практические и учебные задачи: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проводить фонетический анализ слова и разбор слова</w:t>
      </w:r>
      <w:r>
        <w:rPr>
          <w:rFonts w:ascii="Times New Roman" w:hAnsi="Times New Roman"/>
          <w:spacing w:val="-1"/>
          <w:sz w:val="24"/>
          <w:szCs w:val="24"/>
        </w:rPr>
        <w:t xml:space="preserve">  по  составу;</w:t>
      </w:r>
      <w:r>
        <w:rPr>
          <w:rFonts w:ascii="Times New Roman" w:hAnsi="Times New Roman"/>
          <w:spacing w:val="3"/>
          <w:sz w:val="24"/>
          <w:szCs w:val="24"/>
        </w:rPr>
        <w:br/>
      </w:r>
      <w:r>
        <w:rPr>
          <w:rFonts w:ascii="Times New Roman" w:hAnsi="Times New Roman"/>
          <w:spacing w:val="11"/>
          <w:sz w:val="24"/>
          <w:szCs w:val="24"/>
        </w:rPr>
        <w:t>находить лексическое значение слова в толковом</w:t>
      </w:r>
      <w:r>
        <w:rPr>
          <w:rFonts w:ascii="Times New Roman" w:hAnsi="Times New Roman"/>
          <w:spacing w:val="-2"/>
          <w:sz w:val="24"/>
          <w:szCs w:val="24"/>
        </w:rPr>
        <w:t xml:space="preserve"> словаре;</w:t>
      </w:r>
      <w:r>
        <w:rPr>
          <w:rFonts w:ascii="Times New Roman" w:hAnsi="Times New Roman"/>
          <w:spacing w:val="11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характеризовать имя существительное и имя прила</w:t>
      </w:r>
      <w:r>
        <w:rPr>
          <w:rFonts w:ascii="Times New Roman" w:hAnsi="Times New Roman"/>
          <w:spacing w:val="10"/>
          <w:sz w:val="24"/>
          <w:szCs w:val="24"/>
        </w:rPr>
        <w:t xml:space="preserve">гательное как части речи (значение и морфологические </w:t>
      </w:r>
      <w:r>
        <w:rPr>
          <w:rFonts w:ascii="Times New Roman" w:hAnsi="Times New Roman"/>
          <w:sz w:val="24"/>
          <w:szCs w:val="24"/>
        </w:rPr>
        <w:t xml:space="preserve"> признаки);</w:t>
      </w:r>
      <w:r>
        <w:rPr>
          <w:rFonts w:ascii="Times New Roman" w:hAnsi="Times New Roman"/>
          <w:spacing w:val="10"/>
          <w:sz w:val="24"/>
          <w:szCs w:val="24"/>
        </w:rPr>
        <w:br/>
      </w:r>
      <w:r>
        <w:rPr>
          <w:rFonts w:ascii="Times New Roman" w:hAnsi="Times New Roman"/>
          <w:spacing w:val="1"/>
          <w:sz w:val="24"/>
          <w:szCs w:val="24"/>
        </w:rPr>
        <w:t>разбирать простое предложение по членам;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8"/>
          <w:sz w:val="24"/>
          <w:szCs w:val="24"/>
        </w:rPr>
        <w:t>суффиксы имён существительных и имён прилага</w:t>
      </w:r>
      <w:r>
        <w:rPr>
          <w:rFonts w:ascii="Times New Roman" w:hAnsi="Times New Roman"/>
          <w:spacing w:val="2"/>
          <w:sz w:val="24"/>
          <w:szCs w:val="24"/>
        </w:rPr>
        <w:t>тельных (в объёме данного курса);</w:t>
      </w:r>
      <w:r>
        <w:rPr>
          <w:rFonts w:ascii="Times New Roman" w:hAnsi="Times New Roman"/>
          <w:spacing w:val="8"/>
          <w:sz w:val="24"/>
          <w:szCs w:val="24"/>
        </w:rPr>
        <w:br/>
      </w:r>
      <w:r>
        <w:rPr>
          <w:rFonts w:ascii="Times New Roman" w:hAnsi="Times New Roman"/>
          <w:spacing w:val="6"/>
          <w:sz w:val="24"/>
          <w:szCs w:val="24"/>
        </w:rPr>
        <w:t>наречия, оканчивающиеся на шипящий; гласные на</w:t>
      </w:r>
      <w:r>
        <w:rPr>
          <w:rFonts w:ascii="Times New Roman" w:hAnsi="Times New Roman"/>
          <w:sz w:val="24"/>
          <w:szCs w:val="24"/>
        </w:rPr>
        <w:t xml:space="preserve"> конце наречий;</w:t>
      </w:r>
      <w:r>
        <w:rPr>
          <w:rFonts w:ascii="Times New Roman" w:hAnsi="Times New Roman"/>
          <w:spacing w:val="6"/>
          <w:sz w:val="24"/>
          <w:szCs w:val="24"/>
        </w:rPr>
        <w:br/>
      </w:r>
      <w:r>
        <w:rPr>
          <w:rFonts w:ascii="Times New Roman" w:hAnsi="Times New Roman"/>
          <w:spacing w:val="3"/>
          <w:sz w:val="24"/>
          <w:szCs w:val="24"/>
        </w:rPr>
        <w:t>запятая между частями сложного предложения (про</w:t>
      </w:r>
      <w:r>
        <w:rPr>
          <w:rFonts w:ascii="Times New Roman" w:hAnsi="Times New Roman"/>
          <w:spacing w:val="1"/>
          <w:sz w:val="24"/>
          <w:szCs w:val="24"/>
        </w:rPr>
        <w:t>стейшие случаи);</w:t>
      </w:r>
    </w:p>
    <w:p w:rsidR="00305539" w:rsidRDefault="00305539" w:rsidP="00305539">
      <w:pPr>
        <w:rPr>
          <w:sz w:val="28"/>
          <w:szCs w:val="28"/>
        </w:rPr>
      </w:pPr>
    </w:p>
    <w:p w:rsidR="00305539" w:rsidRDefault="00305539" w:rsidP="003055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</w:rPr>
        <w:t>Критерии и нормы оценки знаний, умений, навыков обучающихся применительно к различным формам контроля знаний</w:t>
      </w:r>
    </w:p>
    <w:p w:rsidR="00305539" w:rsidRDefault="00305539" w:rsidP="00305539">
      <w:pPr>
        <w:pStyle w:val="4"/>
        <w:tabs>
          <w:tab w:val="num" w:pos="0"/>
          <w:tab w:val="left" w:pos="5560"/>
        </w:tabs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05539" w:rsidRDefault="00305539" w:rsidP="00305539">
      <w:pPr>
        <w:shd w:val="clear" w:color="auto" w:fill="FFFFFF"/>
      </w:pPr>
      <w:r>
        <w:rPr>
          <w:bCs/>
          <w:iCs/>
        </w:rPr>
        <w:t>Особенности организации контроля</w:t>
      </w:r>
      <w:r>
        <w:t xml:space="preserve"> </w:t>
      </w:r>
      <w:r>
        <w:rPr>
          <w:bCs/>
          <w:iCs/>
        </w:rPr>
        <w:t>по русскому языку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ind w:firstLine="0"/>
        <w:rPr>
          <w:sz w:val="24"/>
        </w:rPr>
      </w:pP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уровнем достижений учащихся по русскому языку проводится в </w:t>
      </w:r>
      <w:r>
        <w:rPr>
          <w:b/>
          <w:bCs/>
          <w:iCs/>
          <w:sz w:val="24"/>
        </w:rPr>
        <w:t>форме письменных работ:</w:t>
      </w:r>
      <w:r>
        <w:rPr>
          <w:sz w:val="24"/>
        </w:rPr>
        <w:t xml:space="preserve"> диктантов, грамматических заданий, контрольных списываний, изложений, тестовых заданий.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b/>
          <w:bCs/>
          <w:iCs/>
          <w:sz w:val="24"/>
        </w:rPr>
        <w:t>Диктант</w:t>
      </w:r>
      <w:r>
        <w:rPr>
          <w:sz w:val="24"/>
        </w:rPr>
        <w:t xml:space="preserve"> служит средством проверки орфографических и пунктуационных умений и навыков.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Тексты диктантов подбираются средней труд</w:t>
      </w:r>
      <w:r>
        <w:softHyphen/>
        <w:t>ности с расчетом на возможность их выполне</w:t>
      </w:r>
      <w:r>
        <w:softHyphen/>
        <w:t>ния всеми детьми. Каждый те</w:t>
      </w:r>
      <w:proofErr w:type="gramStart"/>
      <w:r>
        <w:t>кст вкл</w:t>
      </w:r>
      <w:proofErr w:type="gramEnd"/>
      <w:r>
        <w:t>ючает достаточное количество изученных орфограмм (примерно 60% от общего числа всех слов дик</w:t>
      </w:r>
      <w:r>
        <w:softHyphen/>
        <w:t>танта). Текст не должен иметь слова на не изу</w:t>
      </w:r>
      <w:r>
        <w:softHyphen/>
        <w:t>ченные к данному моменту правила или такие слова заранее выписываются на доске. Неце</w:t>
      </w:r>
      <w:r>
        <w:softHyphen/>
        <w:t>лесообразно включать в диктанты и слова, правописание которых находится на стадии изучения.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sz w:val="24"/>
        </w:rPr>
        <w:lastRenderedPageBreak/>
        <w:t>В качестве диктанта предлагаются связные тексты – либо авторские, адаптированные к возможностям детей, либо составленные учи</w:t>
      </w:r>
      <w:r>
        <w:rPr>
          <w:sz w:val="24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>
        <w:rPr>
          <w:sz w:val="24"/>
        </w:rPr>
        <w:softHyphen/>
        <w:t>туре, различны по цели высказывания и состо</w:t>
      </w:r>
      <w:r>
        <w:rPr>
          <w:sz w:val="24"/>
        </w:rPr>
        <w:softHyphen/>
        <w:t>ять из 2 – 8 слов с включением синтаксических категорий, которые изучаются в начальной школе (однородные члены предложения).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b/>
          <w:bCs/>
          <w:iCs/>
          <w:sz w:val="24"/>
        </w:rPr>
        <w:t>Грамматический разбор</w:t>
      </w:r>
      <w:r>
        <w:rPr>
          <w:sz w:val="24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Для проверки выполнения грамматических разборов используются контрольные работы, в содержание которых вводится не более 2 ви</w:t>
      </w:r>
      <w:r>
        <w:softHyphen/>
        <w:t>дов грамматического разбора.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sz w:val="24"/>
        </w:rPr>
        <w:t>Хорошо успевающим учащимся целесооб</w:t>
      </w:r>
      <w:r>
        <w:rPr>
          <w:sz w:val="24"/>
        </w:rPr>
        <w:softHyphen/>
        <w:t>разно предложить дополнительное задание по</w:t>
      </w:r>
      <w:r>
        <w:rPr>
          <w:sz w:val="24"/>
        </w:rPr>
        <w:softHyphen/>
        <w:t>вышенной трудности, требующее языкового развития, смекалки и эрудиции.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b/>
          <w:bCs/>
          <w:iCs/>
          <w:sz w:val="24"/>
        </w:rPr>
        <w:t>Контрольное списывание</w:t>
      </w:r>
      <w:r>
        <w:rPr>
          <w:sz w:val="24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</w:t>
      </w:r>
      <w:r>
        <w:rPr>
          <w:sz w:val="24"/>
        </w:rPr>
        <w:softHyphen/>
        <w:t>ложения, устанавливать части текста, выписы</w:t>
      </w:r>
      <w:r>
        <w:rPr>
          <w:sz w:val="24"/>
        </w:rPr>
        <w:softHyphen/>
        <w:t>вать ту или иную часть текста.</w:t>
      </w:r>
    </w:p>
    <w:p w:rsidR="00305539" w:rsidRDefault="00305539" w:rsidP="00305539">
      <w:pPr>
        <w:pStyle w:val="a4"/>
        <w:tabs>
          <w:tab w:val="num" w:pos="0"/>
          <w:tab w:val="left" w:pos="5560"/>
        </w:tabs>
        <w:rPr>
          <w:sz w:val="24"/>
        </w:rPr>
      </w:pPr>
      <w:r>
        <w:rPr>
          <w:sz w:val="24"/>
        </w:rPr>
        <w:t>Для контрольных списываний предлагают</w:t>
      </w:r>
      <w:r>
        <w:rPr>
          <w:sz w:val="24"/>
        </w:rPr>
        <w:softHyphen/>
        <w:t>ся связные тексты с пропущенными знаками препинания.</w:t>
      </w:r>
    </w:p>
    <w:p w:rsidR="00305539" w:rsidRDefault="00305539" w:rsidP="00305539">
      <w:pPr>
        <w:shd w:val="clear" w:color="auto" w:fill="FFFFFF"/>
        <w:tabs>
          <w:tab w:val="left" w:pos="0"/>
        </w:tabs>
        <w:ind w:right="2" w:firstLine="720"/>
        <w:jc w:val="both"/>
      </w:pPr>
      <w:r>
        <w:rPr>
          <w:b/>
          <w:bCs/>
          <w:iCs/>
        </w:rPr>
        <w:t>Изложение</w:t>
      </w:r>
      <w:r>
        <w:t xml:space="preserve"> (обучающее) проверяет, как идет формирование навыка письменной речи; умения понимать и передавать основное со</w:t>
      </w:r>
      <w:r>
        <w:softHyphen/>
        <w:t>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305539" w:rsidRDefault="00305539" w:rsidP="00305539">
      <w:pPr>
        <w:ind w:firstLine="720"/>
        <w:jc w:val="both"/>
      </w:pPr>
      <w:r>
        <w:t>Для изложений предлагаются тексты повествовательного характера с четкой сюжетной линией. Постепенно можно исполь</w:t>
      </w:r>
      <w:r>
        <w:softHyphen/>
        <w:t>зовать тексты с несложными описаниями – пейзажа, портрета и т.п.</w:t>
      </w:r>
    </w:p>
    <w:p w:rsidR="00305539" w:rsidRDefault="00305539" w:rsidP="00305539">
      <w:pPr>
        <w:shd w:val="clear" w:color="auto" w:fill="FFFFFF"/>
        <w:tabs>
          <w:tab w:val="left" w:pos="0"/>
        </w:tabs>
        <w:ind w:right="2" w:firstLine="720"/>
        <w:jc w:val="both"/>
      </w:pPr>
      <w:r>
        <w:rPr>
          <w:b/>
          <w:bCs/>
          <w:iCs/>
        </w:rPr>
        <w:t>Тестовые задания</w:t>
      </w:r>
      <w:r>
        <w:t xml:space="preserve"> – динамичная форма про</w:t>
      </w:r>
      <w:r>
        <w:softHyphen/>
        <w:t xml:space="preserve">верки, направленная на установление уровня </w:t>
      </w:r>
      <w:proofErr w:type="spellStart"/>
      <w:r>
        <w:t>сформированности</w:t>
      </w:r>
      <w:proofErr w:type="spellEnd"/>
      <w:r>
        <w:t xml:space="preserve"> умения использовать свои знания в нестандартных учебных ситуациях.</w:t>
      </w:r>
    </w:p>
    <w:p w:rsidR="00305539" w:rsidRDefault="00305539" w:rsidP="00305539">
      <w:pPr>
        <w:shd w:val="clear" w:color="auto" w:fill="FFFFFF"/>
        <w:tabs>
          <w:tab w:val="left" w:pos="0"/>
        </w:tabs>
        <w:ind w:right="2" w:firstLine="720"/>
        <w:jc w:val="both"/>
      </w:pPr>
    </w:p>
    <w:p w:rsidR="00305539" w:rsidRDefault="00305539" w:rsidP="00305539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Cs/>
        </w:rPr>
      </w:pPr>
      <w:r>
        <w:rPr>
          <w:b/>
          <w:bCs/>
          <w:iCs/>
        </w:rPr>
        <w:t>Классификация ошибок и недочетов,</w:t>
      </w:r>
      <w:r>
        <w:t xml:space="preserve"> </w:t>
      </w:r>
      <w:r>
        <w:rPr>
          <w:b/>
          <w:bCs/>
          <w:iCs/>
        </w:rPr>
        <w:t>влияющих на снижение оценки</w:t>
      </w:r>
    </w:p>
    <w:p w:rsidR="00305539" w:rsidRDefault="00305539" w:rsidP="00305539">
      <w:pPr>
        <w:shd w:val="clear" w:color="auto" w:fill="FFFFFF"/>
        <w:tabs>
          <w:tab w:val="left" w:pos="0"/>
        </w:tabs>
        <w:ind w:right="2"/>
        <w:jc w:val="both"/>
        <w:rPr>
          <w:b/>
          <w:bCs/>
        </w:rPr>
      </w:pPr>
      <w:r>
        <w:rPr>
          <w:b/>
          <w:bCs/>
          <w:iCs/>
        </w:rPr>
        <w:t>Ошибки: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r>
        <w:t>нарушение правил написания слов, вклю</w:t>
      </w:r>
      <w:r>
        <w:softHyphen/>
        <w:t>чая грубые случаи пропуска, перестановки, за</w:t>
      </w:r>
      <w:r>
        <w:softHyphen/>
        <w:t>мены и вставки лишних бу</w:t>
      </w:r>
      <w:proofErr w:type="gramStart"/>
      <w:r>
        <w:t>кв в сл</w:t>
      </w:r>
      <w:proofErr w:type="gramEnd"/>
      <w:r>
        <w:t>овах;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r>
        <w:t>неправильное написание слов, не регули</w:t>
      </w:r>
      <w:r>
        <w:softHyphen/>
        <w:t>руемых правилами, круг которых очерчен про</w:t>
      </w:r>
      <w:r>
        <w:softHyphen/>
        <w:t>граммой каждого класса (слова с непроверяе</w:t>
      </w:r>
      <w:r>
        <w:softHyphen/>
        <w:t>мыми написаниями);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proofErr w:type="gramStart"/>
      <w:r>
        <w:t>отсутствие изученных знаков препинания в тексте {в конце предложения и заглавной буквы в начале предложения);</w:t>
      </w:r>
      <w:proofErr w:type="gramEnd"/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r>
        <w:t>наличие ошибок на изученные правила по орфографии;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r>
        <w:t>существенные отступления от авторского текста при  написании изложения, искажаю</w:t>
      </w:r>
      <w:r>
        <w:softHyphen/>
        <w:t>щие смысл произведения;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514"/>
        </w:tabs>
        <w:ind w:left="360" w:right="2"/>
        <w:jc w:val="both"/>
      </w:pPr>
      <w:r>
        <w:t>отсутствие  главной  части  изложения, пропуск важных событий, отраженных в ав</w:t>
      </w:r>
      <w:r>
        <w:softHyphen/>
        <w:t>торском тексте;</w:t>
      </w:r>
    </w:p>
    <w:p w:rsidR="00305539" w:rsidRDefault="00305539" w:rsidP="00305539">
      <w:pPr>
        <w:numPr>
          <w:ilvl w:val="0"/>
          <w:numId w:val="2"/>
        </w:numPr>
        <w:shd w:val="clear" w:color="auto" w:fill="FFFFFF"/>
        <w:tabs>
          <w:tab w:val="left" w:pos="0"/>
          <w:tab w:val="left" w:pos="360"/>
        </w:tabs>
        <w:ind w:left="360" w:right="2"/>
        <w:jc w:val="both"/>
      </w:pPr>
      <w:r>
        <w:t>употребление слов в несвойственном им значении (в изложении).</w:t>
      </w:r>
    </w:p>
    <w:p w:rsidR="00305539" w:rsidRDefault="00305539" w:rsidP="00305539">
      <w:pPr>
        <w:shd w:val="clear" w:color="auto" w:fill="FFFFFF"/>
        <w:tabs>
          <w:tab w:val="left" w:pos="0"/>
        </w:tabs>
        <w:ind w:right="2"/>
        <w:jc w:val="both"/>
        <w:rPr>
          <w:b/>
          <w:bCs/>
        </w:rPr>
      </w:pPr>
      <w:r>
        <w:rPr>
          <w:b/>
          <w:bCs/>
          <w:iCs/>
        </w:rPr>
        <w:t>Недочеты:</w:t>
      </w:r>
    </w:p>
    <w:p w:rsidR="00305539" w:rsidRDefault="00305539" w:rsidP="00305539">
      <w:pPr>
        <w:numPr>
          <w:ilvl w:val="0"/>
          <w:numId w:val="3"/>
        </w:numPr>
        <w:shd w:val="clear" w:color="auto" w:fill="FFFFFF"/>
        <w:tabs>
          <w:tab w:val="left" w:pos="0"/>
          <w:tab w:val="num" w:pos="360"/>
          <w:tab w:val="left" w:pos="439"/>
        </w:tabs>
        <w:ind w:left="360" w:right="2"/>
        <w:jc w:val="both"/>
      </w:pPr>
      <w:r>
        <w:lastRenderedPageBreak/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305539" w:rsidRDefault="00305539" w:rsidP="00305539">
      <w:pPr>
        <w:numPr>
          <w:ilvl w:val="0"/>
          <w:numId w:val="3"/>
        </w:numPr>
        <w:shd w:val="clear" w:color="auto" w:fill="FFFFFF"/>
        <w:tabs>
          <w:tab w:val="num" w:pos="360"/>
          <w:tab w:val="left" w:pos="466"/>
        </w:tabs>
        <w:ind w:left="360"/>
        <w:jc w:val="both"/>
      </w:pPr>
      <w:r>
        <w:t>неправильное написание одного слов</w:t>
      </w:r>
      <w:proofErr w:type="gramStart"/>
      <w:r>
        <w:t>а(</w:t>
      </w:r>
      <w:proofErr w:type="gramEnd"/>
      <w:r>
        <w:t>при наличии в работе нескольких таких слов)на одно и то же правило;</w:t>
      </w:r>
    </w:p>
    <w:p w:rsidR="00305539" w:rsidRDefault="00305539" w:rsidP="00305539">
      <w:pPr>
        <w:numPr>
          <w:ilvl w:val="0"/>
          <w:numId w:val="3"/>
        </w:numPr>
        <w:shd w:val="clear" w:color="auto" w:fill="FFFFFF"/>
        <w:tabs>
          <w:tab w:val="num" w:pos="360"/>
          <w:tab w:val="left" w:pos="466"/>
        </w:tabs>
        <w:ind w:left="360"/>
        <w:jc w:val="both"/>
      </w:pPr>
      <w:r>
        <w:t>незначительные нарушения логики собы</w:t>
      </w:r>
      <w:r>
        <w:softHyphen/>
        <w:t>тий авторского текста при написании изложения.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При оценке контрольной работы учитывается в пер</w:t>
      </w:r>
      <w:r>
        <w:softHyphen/>
        <w:t>вую очередь правильность ее выполнения. Исправления, которые сделал учащийся, не влияют на оценку (за иск</w:t>
      </w:r>
      <w:r>
        <w:softHyphen/>
        <w:t>лючением такого вида работ, как контрольное списывание). Учитывается только последнее написание. Оформ</w:t>
      </w:r>
      <w:r>
        <w:softHyphen/>
        <w:t xml:space="preserve">ление работы также не должно влиять на оценку, ибо в таком случае </w:t>
      </w:r>
      <w:proofErr w:type="gramStart"/>
      <w:r>
        <w:t>проверяющий</w:t>
      </w:r>
      <w:proofErr w:type="gramEnd"/>
      <w:r>
        <w:t xml:space="preserve"> может быть недостаточно объективным. При оценивании работы учитель принимает во внимание каллиграфический навык.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>
        <w:softHyphen/>
        <w:t>ку, чем ошибки на изученные орфограммы.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При оценке изложения необходимо обра</w:t>
      </w:r>
      <w:r>
        <w:softHyphen/>
        <w:t>тить внимание на полноту передачи основного содержания текста, на наличие пропусков су</w:t>
      </w:r>
      <w:r>
        <w:softHyphen/>
        <w:t>щественных моментов в тексте, на искажения при передаче авторского замысла, на отсутст</w:t>
      </w:r>
      <w:r>
        <w:softHyphen/>
        <w:t>вие главной части повествования.</w:t>
      </w: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  <w:r>
        <w:rPr>
          <w:b/>
          <w:bCs/>
          <w:iCs/>
        </w:rPr>
        <w:t>Характеристика цифровой оценки (отметки)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rPr>
          <w:b/>
          <w:bCs/>
          <w:iCs/>
        </w:rPr>
        <w:t>«5» («отлично»)</w:t>
      </w:r>
      <w:r>
        <w:t xml:space="preserve"> – уровень выполнения требований значительно выше удовлетворительного: отсутствие </w:t>
      </w:r>
      <w:proofErr w:type="gramStart"/>
      <w:r>
        <w:t>ошибок</w:t>
      </w:r>
      <w:proofErr w:type="gramEnd"/>
      <w: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305539" w:rsidRPr="00305539" w:rsidRDefault="00305539" w:rsidP="00305539">
      <w:pPr>
        <w:shd w:val="clear" w:color="auto" w:fill="FFFFFF"/>
        <w:ind w:firstLine="720"/>
        <w:jc w:val="both"/>
      </w:pPr>
      <w:r>
        <w:rPr>
          <w:b/>
          <w:bCs/>
          <w:iCs/>
        </w:rPr>
        <w:t>«4» («хорошо»)</w:t>
      </w:r>
      <w: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rPr>
          <w:b/>
          <w:bCs/>
          <w:iCs/>
        </w:rPr>
        <w:t>«3» («удовлетворительно»)</w:t>
      </w:r>
      <w: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rPr>
          <w:b/>
          <w:bCs/>
          <w:iCs/>
        </w:rPr>
        <w:t>«2» («плохо»)</w:t>
      </w:r>
      <w: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>
        <w:t>нераскрытость</w:t>
      </w:r>
      <w:proofErr w:type="spellEnd"/>
      <w:r>
        <w:t xml:space="preserve"> обсуждаемого вопроса, отсутствие аргументации либо ошибочность ее основных положении</w:t>
      </w: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  <w:r>
        <w:rPr>
          <w:b/>
          <w:bCs/>
          <w:iCs/>
        </w:rPr>
        <w:t>Оценка письменных работ по русскому языку.</w:t>
      </w:r>
    </w:p>
    <w:p w:rsidR="00305539" w:rsidRDefault="00305539" w:rsidP="00305539">
      <w:pPr>
        <w:pStyle w:val="2"/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Диктант</w:t>
      </w:r>
    </w:p>
    <w:p w:rsidR="00305539" w:rsidRDefault="00305539" w:rsidP="00305539">
      <w:pPr>
        <w:numPr>
          <w:ilvl w:val="0"/>
          <w:numId w:val="4"/>
        </w:numPr>
        <w:shd w:val="clear" w:color="auto" w:fill="FFFFFF"/>
        <w:ind w:firstLine="720"/>
        <w:jc w:val="both"/>
      </w:pPr>
      <w:r>
        <w:t>«5» – за работу, в которой нет ошибок.</w:t>
      </w:r>
    </w:p>
    <w:p w:rsidR="00305539" w:rsidRDefault="00305539" w:rsidP="00305539">
      <w:pPr>
        <w:numPr>
          <w:ilvl w:val="0"/>
          <w:numId w:val="4"/>
        </w:numPr>
        <w:shd w:val="clear" w:color="auto" w:fill="FFFFFF"/>
        <w:tabs>
          <w:tab w:val="left" w:pos="440"/>
          <w:tab w:val="left" w:pos="619"/>
        </w:tabs>
        <w:ind w:firstLine="720"/>
        <w:jc w:val="both"/>
      </w:pPr>
      <w:r>
        <w:t>«4» – за работу, в которой допущено 1 – 2 ошибки.</w:t>
      </w:r>
    </w:p>
    <w:p w:rsidR="00305539" w:rsidRDefault="00305539" w:rsidP="00305539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20"/>
        <w:jc w:val="both"/>
      </w:pPr>
      <w:r>
        <w:t>«3» – за работу, в которой допущено 3 – 5 ошибок.</w:t>
      </w:r>
    </w:p>
    <w:p w:rsidR="00305539" w:rsidRDefault="00305539" w:rsidP="00305539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20"/>
        <w:jc w:val="both"/>
      </w:pPr>
      <w:r>
        <w:lastRenderedPageBreak/>
        <w:t>«2» – за работу, в которой допущено более 5 ошибок.</w:t>
      </w:r>
    </w:p>
    <w:p w:rsidR="00305539" w:rsidRDefault="00305539" w:rsidP="00305539">
      <w:pPr>
        <w:shd w:val="clear" w:color="auto" w:fill="FFFFFF"/>
        <w:jc w:val="both"/>
      </w:pPr>
      <w:r>
        <w:rPr>
          <w:iCs/>
        </w:rPr>
        <w:t>Примечание: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05539" w:rsidRDefault="00305539" w:rsidP="00305539">
      <w:pPr>
        <w:shd w:val="clear" w:color="auto" w:fill="FFFFFF"/>
        <w:jc w:val="both"/>
      </w:pPr>
      <w:r>
        <w:rPr>
          <w:b/>
          <w:bCs/>
          <w:iCs/>
        </w:rPr>
        <w:t>Грамматическое задание</w:t>
      </w:r>
    </w:p>
    <w:p w:rsidR="00305539" w:rsidRDefault="00305539" w:rsidP="00305539">
      <w:pPr>
        <w:numPr>
          <w:ilvl w:val="0"/>
          <w:numId w:val="5"/>
        </w:numPr>
        <w:shd w:val="clear" w:color="auto" w:fill="FFFFFF"/>
        <w:tabs>
          <w:tab w:val="left" w:pos="0"/>
        </w:tabs>
        <w:ind w:firstLine="720"/>
        <w:jc w:val="both"/>
      </w:pPr>
      <w:r>
        <w:t>«5» – без ошибок.</w:t>
      </w:r>
    </w:p>
    <w:p w:rsidR="00305539" w:rsidRDefault="00305539" w:rsidP="00305539">
      <w:pPr>
        <w:numPr>
          <w:ilvl w:val="0"/>
          <w:numId w:val="5"/>
        </w:numPr>
        <w:shd w:val="clear" w:color="auto" w:fill="FFFFFF"/>
        <w:tabs>
          <w:tab w:val="left" w:pos="0"/>
        </w:tabs>
        <w:ind w:firstLine="720"/>
        <w:jc w:val="both"/>
      </w:pPr>
      <w:r>
        <w:t xml:space="preserve">«4» – правильно выполнено не менее </w:t>
      </w:r>
      <w:proofErr w:type="gramStart"/>
      <w:r>
        <w:t>З</w:t>
      </w:r>
      <w:proofErr w:type="gramEnd"/>
      <w:r>
        <w:t>/4 заданий.</w:t>
      </w:r>
    </w:p>
    <w:p w:rsidR="00305539" w:rsidRDefault="00305539" w:rsidP="00305539">
      <w:pPr>
        <w:numPr>
          <w:ilvl w:val="0"/>
          <w:numId w:val="5"/>
        </w:numPr>
        <w:shd w:val="clear" w:color="auto" w:fill="FFFFFF"/>
        <w:tabs>
          <w:tab w:val="left" w:pos="0"/>
        </w:tabs>
        <w:ind w:firstLine="720"/>
        <w:jc w:val="both"/>
      </w:pPr>
      <w:r>
        <w:t>«3» – правильно выполнено не менее 1/2 заданий.</w:t>
      </w:r>
    </w:p>
    <w:p w:rsidR="00305539" w:rsidRDefault="00305539" w:rsidP="00305539">
      <w:pPr>
        <w:numPr>
          <w:ilvl w:val="0"/>
          <w:numId w:val="5"/>
        </w:numPr>
        <w:shd w:val="clear" w:color="auto" w:fill="FFFFFF"/>
        <w:tabs>
          <w:tab w:val="left" w:pos="0"/>
        </w:tabs>
        <w:ind w:firstLine="720"/>
        <w:jc w:val="both"/>
      </w:pPr>
      <w:r>
        <w:t>«2» – правильно выполнено менее 1/2 заданий.</w:t>
      </w:r>
    </w:p>
    <w:p w:rsidR="00305539" w:rsidRDefault="00305539" w:rsidP="00305539">
      <w:pPr>
        <w:shd w:val="clear" w:color="auto" w:fill="FFFFFF"/>
        <w:jc w:val="both"/>
      </w:pPr>
      <w:r>
        <w:rPr>
          <w:b/>
          <w:bCs/>
          <w:iCs/>
        </w:rPr>
        <w:t>Контрольное списывание</w:t>
      </w:r>
    </w:p>
    <w:p w:rsidR="00305539" w:rsidRDefault="00305539" w:rsidP="00305539">
      <w:pPr>
        <w:numPr>
          <w:ilvl w:val="0"/>
          <w:numId w:val="6"/>
        </w:numPr>
        <w:shd w:val="clear" w:color="auto" w:fill="FFFFFF"/>
        <w:tabs>
          <w:tab w:val="left" w:pos="720"/>
        </w:tabs>
        <w:ind w:firstLine="720"/>
        <w:jc w:val="both"/>
      </w:pPr>
      <w:r>
        <w:t>«5» – за безукоризненно выполненную работу, в которой нет исправлений.</w:t>
      </w:r>
    </w:p>
    <w:p w:rsidR="00305539" w:rsidRDefault="00305539" w:rsidP="00305539">
      <w:pPr>
        <w:numPr>
          <w:ilvl w:val="0"/>
          <w:numId w:val="6"/>
        </w:numPr>
        <w:shd w:val="clear" w:color="auto" w:fill="FFFFFF"/>
        <w:tabs>
          <w:tab w:val="left" w:pos="720"/>
        </w:tabs>
        <w:ind w:firstLine="720"/>
        <w:jc w:val="both"/>
      </w:pPr>
      <w:r>
        <w:t>«4» –  за работу, в которой допущена 1 ошибка, 1 – 2 исправления.</w:t>
      </w:r>
    </w:p>
    <w:p w:rsidR="00305539" w:rsidRDefault="00305539" w:rsidP="00305539">
      <w:pPr>
        <w:numPr>
          <w:ilvl w:val="0"/>
          <w:numId w:val="6"/>
        </w:numPr>
        <w:shd w:val="clear" w:color="auto" w:fill="FFFFFF"/>
        <w:tabs>
          <w:tab w:val="left" w:pos="595"/>
          <w:tab w:val="left" w:pos="720"/>
        </w:tabs>
        <w:ind w:firstLine="720"/>
        <w:jc w:val="both"/>
      </w:pPr>
      <w:r>
        <w:t>«3» – за работу, в которой допущено 2 – 3 ошибки.</w:t>
      </w:r>
    </w:p>
    <w:p w:rsidR="00305539" w:rsidRDefault="00305539" w:rsidP="00305539">
      <w:pPr>
        <w:numPr>
          <w:ilvl w:val="0"/>
          <w:numId w:val="6"/>
        </w:numPr>
        <w:shd w:val="clear" w:color="auto" w:fill="FFFFFF"/>
        <w:tabs>
          <w:tab w:val="left" w:pos="595"/>
          <w:tab w:val="left" w:pos="720"/>
        </w:tabs>
        <w:ind w:firstLine="720"/>
        <w:jc w:val="both"/>
      </w:pPr>
      <w:r>
        <w:t>«2» – за работу, в которой допущены &gt; 4 ошибки.</w:t>
      </w:r>
    </w:p>
    <w:p w:rsidR="00305539" w:rsidRDefault="00305539" w:rsidP="00305539">
      <w:pPr>
        <w:shd w:val="clear" w:color="auto" w:fill="FFFFFF"/>
        <w:jc w:val="both"/>
      </w:pPr>
      <w:r>
        <w:rPr>
          <w:b/>
          <w:bCs/>
          <w:iCs/>
        </w:rPr>
        <w:t>Словарный диктант</w:t>
      </w:r>
    </w:p>
    <w:p w:rsidR="00305539" w:rsidRDefault="00305539" w:rsidP="00305539">
      <w:pPr>
        <w:numPr>
          <w:ilvl w:val="0"/>
          <w:numId w:val="7"/>
        </w:numPr>
        <w:shd w:val="clear" w:color="auto" w:fill="FFFFFF"/>
        <w:tabs>
          <w:tab w:val="left" w:pos="180"/>
        </w:tabs>
        <w:ind w:firstLine="720"/>
        <w:jc w:val="both"/>
      </w:pPr>
      <w:r>
        <w:t>«5» – без ошибок.</w:t>
      </w:r>
    </w:p>
    <w:p w:rsidR="00305539" w:rsidRDefault="00305539" w:rsidP="00305539">
      <w:pPr>
        <w:numPr>
          <w:ilvl w:val="0"/>
          <w:numId w:val="7"/>
        </w:numPr>
        <w:shd w:val="clear" w:color="auto" w:fill="FFFFFF"/>
        <w:tabs>
          <w:tab w:val="left" w:pos="180"/>
        </w:tabs>
        <w:ind w:firstLine="720"/>
        <w:jc w:val="both"/>
      </w:pPr>
      <w:r>
        <w:t>«4» – 1 ошибка и 1 исправление.</w:t>
      </w:r>
    </w:p>
    <w:p w:rsidR="00305539" w:rsidRDefault="00305539" w:rsidP="00305539">
      <w:pPr>
        <w:numPr>
          <w:ilvl w:val="0"/>
          <w:numId w:val="7"/>
        </w:numPr>
        <w:shd w:val="clear" w:color="auto" w:fill="FFFFFF"/>
        <w:tabs>
          <w:tab w:val="left" w:pos="180"/>
        </w:tabs>
        <w:ind w:firstLine="720"/>
        <w:jc w:val="both"/>
      </w:pPr>
      <w:r>
        <w:t>«3» – 2 ошибки и 1 исправление.</w:t>
      </w:r>
    </w:p>
    <w:p w:rsidR="00305539" w:rsidRDefault="00305539" w:rsidP="00305539">
      <w:pPr>
        <w:numPr>
          <w:ilvl w:val="0"/>
          <w:numId w:val="7"/>
        </w:numPr>
        <w:shd w:val="clear" w:color="auto" w:fill="FFFFFF"/>
        <w:tabs>
          <w:tab w:val="left" w:pos="180"/>
        </w:tabs>
        <w:ind w:firstLine="720"/>
        <w:jc w:val="both"/>
      </w:pPr>
      <w:r>
        <w:t>«2» – 3 – 5 ошибок.</w:t>
      </w:r>
    </w:p>
    <w:p w:rsidR="00305539" w:rsidRDefault="00305539" w:rsidP="00305539">
      <w:pPr>
        <w:pStyle w:val="1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  <w:t>Тест</w:t>
      </w:r>
    </w:p>
    <w:p w:rsidR="00305539" w:rsidRDefault="00305539" w:rsidP="00305539">
      <w:pPr>
        <w:numPr>
          <w:ilvl w:val="0"/>
          <w:numId w:val="8"/>
        </w:numPr>
        <w:shd w:val="clear" w:color="auto" w:fill="FFFFFF"/>
        <w:ind w:firstLine="720"/>
        <w:jc w:val="both"/>
      </w:pPr>
      <w:r>
        <w:t xml:space="preserve">«5» – верно выполнено более 3/4 заданий. </w:t>
      </w:r>
    </w:p>
    <w:p w:rsidR="00305539" w:rsidRDefault="00305539" w:rsidP="00305539">
      <w:pPr>
        <w:numPr>
          <w:ilvl w:val="0"/>
          <w:numId w:val="8"/>
        </w:numPr>
        <w:shd w:val="clear" w:color="auto" w:fill="FFFFFF"/>
        <w:ind w:firstLine="720"/>
        <w:jc w:val="both"/>
      </w:pPr>
      <w:r>
        <w:t xml:space="preserve">«4» – верно выполнено 3/4 заданий. </w:t>
      </w:r>
    </w:p>
    <w:p w:rsidR="00305539" w:rsidRDefault="00305539" w:rsidP="00305539">
      <w:pPr>
        <w:numPr>
          <w:ilvl w:val="0"/>
          <w:numId w:val="8"/>
        </w:numPr>
        <w:shd w:val="clear" w:color="auto" w:fill="FFFFFF"/>
        <w:ind w:firstLine="720"/>
        <w:jc w:val="both"/>
      </w:pPr>
      <w:r>
        <w:t xml:space="preserve">«3» – верно выполнено 1/2 заданий. </w:t>
      </w:r>
    </w:p>
    <w:p w:rsidR="00305539" w:rsidRDefault="00305539" w:rsidP="00305539">
      <w:pPr>
        <w:numPr>
          <w:ilvl w:val="0"/>
          <w:numId w:val="8"/>
        </w:numPr>
        <w:shd w:val="clear" w:color="auto" w:fill="FFFFFF"/>
        <w:ind w:firstLine="720"/>
        <w:jc w:val="both"/>
      </w:pPr>
      <w:r>
        <w:t>«2» – верно выполнено менее 1/2 заданий.</w:t>
      </w:r>
    </w:p>
    <w:p w:rsidR="00305539" w:rsidRDefault="00305539" w:rsidP="00305539">
      <w:pPr>
        <w:shd w:val="clear" w:color="auto" w:fill="FFFFFF"/>
        <w:jc w:val="both"/>
      </w:pPr>
      <w:r>
        <w:rPr>
          <w:b/>
          <w:bCs/>
          <w:iCs/>
        </w:rPr>
        <w:t>Изложение</w:t>
      </w:r>
    </w:p>
    <w:p w:rsidR="00305539" w:rsidRDefault="00305539" w:rsidP="00305539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</w:pPr>
      <w:r>
        <w:t>«5» 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305539" w:rsidRDefault="00305539" w:rsidP="00305539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</w:pPr>
      <w:r>
        <w:t>«4» – незначительно нарушена последовательность изложения   мыслей,   имеются  единичные  (1 – 2) фактические и речевые неточности, 1 – 2 орфографические ошибки, 1 – 2 исправления.</w:t>
      </w:r>
    </w:p>
    <w:p w:rsidR="00305539" w:rsidRDefault="00305539" w:rsidP="00305539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</w:pPr>
      <w:r>
        <w:t>«3» – имеются некоторые отступления от авторско</w:t>
      </w:r>
      <w:r>
        <w:softHyphen/>
        <w:t>го текста, допущены отдельные нарушения в по</w:t>
      </w:r>
      <w:r>
        <w:softHyphen/>
        <w:t>следовательности изложения мыслей, в построении двух-трех предложений, беден словарь, 3 – 6 орфо</w:t>
      </w:r>
      <w:r>
        <w:softHyphen/>
        <w:t>графических ошибки и 1 – 2 исправления.</w:t>
      </w:r>
    </w:p>
    <w:p w:rsidR="00305539" w:rsidRDefault="00305539" w:rsidP="00305539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</w:pPr>
      <w:r>
        <w:lastRenderedPageBreak/>
        <w:t>«2» – имеются значительные отступления от автор</w:t>
      </w:r>
      <w:r>
        <w:softHyphen/>
        <w:t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– 8 орфографических ошибок, 3 – 5 исправлений.</w:t>
      </w:r>
    </w:p>
    <w:p w:rsidR="00305539" w:rsidRDefault="00305539" w:rsidP="00305539">
      <w:pPr>
        <w:shd w:val="clear" w:color="auto" w:fill="FFFFFF"/>
        <w:tabs>
          <w:tab w:val="left" w:pos="590"/>
        </w:tabs>
        <w:jc w:val="both"/>
        <w:rPr>
          <w:b/>
          <w:bCs/>
          <w:iCs/>
        </w:rPr>
      </w:pPr>
      <w:r>
        <w:rPr>
          <w:b/>
          <w:bCs/>
          <w:iCs/>
        </w:rPr>
        <w:t>Сочинение</w:t>
      </w:r>
    </w:p>
    <w:p w:rsidR="00305539" w:rsidRDefault="00305539" w:rsidP="00305539">
      <w:pPr>
        <w:numPr>
          <w:ilvl w:val="0"/>
          <w:numId w:val="10"/>
        </w:numPr>
        <w:shd w:val="clear" w:color="auto" w:fill="FFFFFF"/>
        <w:tabs>
          <w:tab w:val="left" w:pos="180"/>
        </w:tabs>
        <w:ind w:firstLine="720"/>
        <w:jc w:val="both"/>
      </w:pPr>
      <w:r>
        <w:t>«5» – логически последовательно раскрыта тема, нет речевых и орфографических ошибок, допуще</w:t>
      </w:r>
      <w:r>
        <w:softHyphen/>
        <w:t>но 1—2 исправления.</w:t>
      </w:r>
    </w:p>
    <w:p w:rsidR="00305539" w:rsidRDefault="00305539" w:rsidP="00305539">
      <w:pPr>
        <w:numPr>
          <w:ilvl w:val="0"/>
          <w:numId w:val="10"/>
        </w:numPr>
        <w:shd w:val="clear" w:color="auto" w:fill="FFFFFF"/>
        <w:tabs>
          <w:tab w:val="left" w:pos="322"/>
        </w:tabs>
        <w:ind w:firstLine="720"/>
        <w:jc w:val="both"/>
      </w:pPr>
      <w:r>
        <w:t>«4» – незначительно нарушена последовательность изложения  мыслей,   имеются  единичные  (1 – 2) фактические и речевые неточности, 1 – 2 орфографические ошибки, 1 – 2 исправления.</w:t>
      </w:r>
    </w:p>
    <w:p w:rsidR="00305539" w:rsidRDefault="00305539" w:rsidP="00305539">
      <w:pPr>
        <w:numPr>
          <w:ilvl w:val="0"/>
          <w:numId w:val="10"/>
        </w:numPr>
        <w:shd w:val="clear" w:color="auto" w:fill="FFFFFF"/>
        <w:tabs>
          <w:tab w:val="left" w:pos="322"/>
        </w:tabs>
        <w:ind w:firstLine="720"/>
        <w:jc w:val="both"/>
      </w:pPr>
      <w:r>
        <w:t>«3» – имеются некоторые отступления от темы, до</w:t>
      </w:r>
      <w:r>
        <w:softHyphen/>
        <w:t>пущены отдельные нарушения в последователь</w:t>
      </w:r>
      <w:r>
        <w:softHyphen/>
        <w:t>ности изложения мыслей, в построении 2 – 3 пред</w:t>
      </w:r>
      <w:r>
        <w:softHyphen/>
        <w:t>ложений, беден словарь,  3 – 6 орфографических ошибки и 1 – 2 исправления.</w:t>
      </w:r>
    </w:p>
    <w:p w:rsidR="00305539" w:rsidRDefault="00305539" w:rsidP="00305539">
      <w:pPr>
        <w:numPr>
          <w:ilvl w:val="0"/>
          <w:numId w:val="10"/>
        </w:numPr>
        <w:shd w:val="clear" w:color="auto" w:fill="FFFFFF"/>
        <w:tabs>
          <w:tab w:val="left" w:pos="322"/>
        </w:tabs>
        <w:ind w:firstLine="720"/>
        <w:jc w:val="both"/>
      </w:pPr>
      <w:r>
        <w:t>«2» – 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>
        <w:softHyphen/>
        <w:t>ния мыслей, отсутствует связь между частями, отдель</w:t>
      </w:r>
      <w:r>
        <w:softHyphen/>
        <w:t>ными предложениями, крайне однообразен словарь, 7 – 8 орфографических ошибок, 3 – 5 исправлений.</w:t>
      </w:r>
    </w:p>
    <w:p w:rsidR="00305539" w:rsidRDefault="00305539" w:rsidP="00305539">
      <w:pPr>
        <w:shd w:val="clear" w:color="auto" w:fill="FFFFFF"/>
        <w:jc w:val="both"/>
      </w:pPr>
      <w:r>
        <w:rPr>
          <w:iCs/>
        </w:rPr>
        <w:t>Примечание:</w:t>
      </w:r>
    </w:p>
    <w:p w:rsidR="00305539" w:rsidRDefault="00305539" w:rsidP="00305539">
      <w:pPr>
        <w:shd w:val="clear" w:color="auto" w:fill="FFFFFF"/>
        <w:ind w:firstLine="720"/>
        <w:jc w:val="both"/>
      </w:pPr>
      <w:r>
        <w:t>Учитывая, что вид работ в начальной школе носит обучаю</w:t>
      </w:r>
      <w: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</w:p>
    <w:p w:rsidR="00305539" w:rsidRDefault="00305539" w:rsidP="00305539">
      <w:pPr>
        <w:shd w:val="clear" w:color="auto" w:fill="FFFFFF"/>
        <w:jc w:val="center"/>
        <w:rPr>
          <w:b/>
          <w:bCs/>
          <w:iCs/>
        </w:rPr>
      </w:pPr>
      <w:r>
        <w:rPr>
          <w:b/>
          <w:bCs/>
          <w:iCs/>
        </w:rPr>
        <w:t>Характеристика словесной оценки (оценочное суждение)</w:t>
      </w:r>
    </w:p>
    <w:p w:rsidR="00305539" w:rsidRDefault="00305539" w:rsidP="00305539">
      <w:pPr>
        <w:pStyle w:val="21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305539" w:rsidRDefault="00305539" w:rsidP="00305539">
      <w:pPr>
        <w:pStyle w:val="21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</w:t>
      </w:r>
    </w:p>
    <w:p w:rsidR="00305539" w:rsidRDefault="00305539" w:rsidP="00305539">
      <w:pPr>
        <w:pStyle w:val="21"/>
        <w:rPr>
          <w:color w:val="auto"/>
          <w:spacing w:val="0"/>
          <w:sz w:val="24"/>
          <w:szCs w:val="24"/>
        </w:rPr>
      </w:pPr>
    </w:p>
    <w:p w:rsidR="00305539" w:rsidRPr="00305539" w:rsidRDefault="00305539" w:rsidP="00305539">
      <w:pPr>
        <w:pStyle w:val="21"/>
        <w:rPr>
          <w:color w:val="auto"/>
          <w:spacing w:val="0"/>
          <w:sz w:val="24"/>
          <w:szCs w:val="24"/>
        </w:rPr>
      </w:pPr>
      <w:r>
        <w:rPr>
          <w:b/>
          <w:sz w:val="24"/>
          <w:szCs w:val="24"/>
        </w:rPr>
        <w:t>Перечень методической литературы:</w:t>
      </w:r>
      <w:r>
        <w:rPr>
          <w:b/>
          <w:spacing w:val="3"/>
          <w:sz w:val="24"/>
          <w:szCs w:val="24"/>
        </w:rPr>
        <w:t xml:space="preserve">                  </w:t>
      </w:r>
    </w:p>
    <w:p w:rsidR="00305539" w:rsidRDefault="00305539" w:rsidP="00305539">
      <w:pPr>
        <w:pStyle w:val="11"/>
        <w:rPr>
          <w:rFonts w:ascii="Times New Roman" w:hAnsi="Times New Roman"/>
          <w:sz w:val="24"/>
          <w:szCs w:val="24"/>
        </w:rPr>
      </w:pPr>
    </w:p>
    <w:p w:rsidR="00305539" w:rsidRDefault="00305539" w:rsidP="00305539">
      <w:pPr>
        <w:pStyle w:val="a6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Журова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 xml:space="preserve"> Л.Е. Как в УМК "Начальная школа </w:t>
      </w:r>
      <w:r>
        <w:rPr>
          <w:rFonts w:ascii="Times New Roman" w:hAnsi="Times New Roman" w:cs="Times New Roman"/>
          <w:color w:val="313131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color w:val="313131"/>
          <w:sz w:val="24"/>
          <w:szCs w:val="24"/>
        </w:rPr>
        <w:t xml:space="preserve"> века" реализуется стандарт второго поколения :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>. диагностика как эффективная форма контроля динамики становления универсал, учеб</w:t>
      </w:r>
      <w:proofErr w:type="gramStart"/>
      <w:r>
        <w:rPr>
          <w:rFonts w:ascii="Times New Roman" w:hAnsi="Times New Roman" w:cs="Times New Roman"/>
          <w:color w:val="31313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31313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313131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313131"/>
          <w:sz w:val="24"/>
          <w:szCs w:val="24"/>
        </w:rPr>
        <w:t xml:space="preserve">ействий млад, школьников / Л.Е.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Журова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>, А.О. Евдокимова, М.И. Кузнецова // Нач. образование. - 2010. - № 1. - С. 8-14.</w:t>
      </w:r>
    </w:p>
    <w:p w:rsidR="00305539" w:rsidRDefault="00305539" w:rsidP="00305539">
      <w:pPr>
        <w:pStyle w:val="a6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313131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Узорова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 xml:space="preserve">, О.В. Полный курс русского языка: все типы заданий, упражнений, все правила, все контрольные работы, все виды тестов: 1 -й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 xml:space="preserve">. / О.В.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Узорова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 xml:space="preserve">, Е.А. Нефедова. - М.: </w:t>
      </w:r>
      <w:r>
        <w:rPr>
          <w:rFonts w:ascii="Times New Roman" w:hAnsi="Times New Roman" w:cs="Times New Roman"/>
          <w:color w:val="313131"/>
          <w:sz w:val="24"/>
          <w:szCs w:val="24"/>
          <w:lang w:val="en-US"/>
        </w:rPr>
        <w:t>ACT</w:t>
      </w:r>
      <w:r>
        <w:rPr>
          <w:rFonts w:ascii="Times New Roman" w:hAnsi="Times New Roman" w:cs="Times New Roman"/>
          <w:color w:val="313131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color w:val="313131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color w:val="313131"/>
          <w:sz w:val="24"/>
          <w:szCs w:val="24"/>
        </w:rPr>
        <w:t>; Владимир: ВКТ, 2008.</w:t>
      </w:r>
    </w:p>
    <w:p w:rsidR="00305539" w:rsidRDefault="00305539" w:rsidP="00305539">
      <w:pPr>
        <w:pStyle w:val="1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Печатные пособия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Демонстрационный материал: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предметные картинки,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перфокарты,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 «Словарные слова»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карточки с заданиями.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Демонстрационные пособия:</w:t>
      </w:r>
    </w:p>
    <w:p w:rsidR="00305539" w:rsidRDefault="00305539" w:rsidP="00305539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 демонстрационные «Русский язык 4 класс».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>
        <w:t>3.    П</w:t>
      </w:r>
      <w:r>
        <w:rPr>
          <w:color w:val="000000"/>
        </w:rPr>
        <w:t>рограммно-педагогические средства, реализуемые с помощью компьютера: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noProof/>
        </w:rPr>
        <w:sym w:font="Times New Roman" w:char="F0B7"/>
      </w:r>
      <w:r>
        <w:t xml:space="preserve"> иллюстрированная детская энциклопедия «Кирилл и Мефодий 4 класс»;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noProof/>
        </w:rPr>
        <w:sym w:font="Times New Roman" w:char="F0B7"/>
      </w:r>
      <w:r>
        <w:t xml:space="preserve"> тренажеры по русскому языку;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noProof/>
        </w:rPr>
        <w:sym w:font="Times New Roman" w:char="F0B7"/>
      </w:r>
      <w:r>
        <w:t xml:space="preserve"> Интернет-сайты: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525"/>
        <w:jc w:val="both"/>
        <w:rPr>
          <w:lang w:val="en-US"/>
        </w:rPr>
      </w:pPr>
      <w:r>
        <w:rPr>
          <w:lang w:val="en-US"/>
        </w:rPr>
        <w:t xml:space="preserve">– </w:t>
      </w:r>
      <w:proofErr w:type="gramStart"/>
      <w:r>
        <w:rPr>
          <w:lang w:val="en-US"/>
        </w:rPr>
        <w:t>www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solnet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ru</w:t>
      </w:r>
      <w:proofErr w:type="spellEnd"/>
      <w:proofErr w:type="gramEnd"/>
      <w:r>
        <w:rPr>
          <w:lang w:val="en-US"/>
        </w:rPr>
        <w:t>;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525"/>
        <w:jc w:val="both"/>
        <w:rPr>
          <w:lang w:val="en-US"/>
        </w:rPr>
      </w:pPr>
      <w:r>
        <w:rPr>
          <w:lang w:val="en-US"/>
        </w:rPr>
        <w:t xml:space="preserve">– </w:t>
      </w:r>
      <w:proofErr w:type="gramStart"/>
      <w:r>
        <w:rPr>
          <w:lang w:val="en-US"/>
        </w:rPr>
        <w:t>www</w:t>
      </w:r>
      <w:proofErr w:type="gramEnd"/>
      <w:r>
        <w:rPr>
          <w:lang w:val="en-US"/>
        </w:rPr>
        <w:t xml:space="preserve"> festival. </w:t>
      </w:r>
      <w:proofErr w:type="spellStart"/>
      <w:proofErr w:type="gramStart"/>
      <w:r>
        <w:rPr>
          <w:lang w:val="en-US"/>
        </w:rPr>
        <w:t>ru</w:t>
      </w:r>
      <w:proofErr w:type="spellEnd"/>
      <w:proofErr w:type="gramEnd"/>
      <w:r>
        <w:rPr>
          <w:lang w:val="en-US"/>
        </w:rPr>
        <w:t>;</w:t>
      </w:r>
    </w:p>
    <w:p w:rsidR="00305539" w:rsidRDefault="00305539" w:rsidP="00305539">
      <w:pPr>
        <w:shd w:val="clear" w:color="auto" w:fill="FFFFFF"/>
        <w:autoSpaceDE w:val="0"/>
        <w:autoSpaceDN w:val="0"/>
        <w:adjustRightInd w:val="0"/>
        <w:ind w:firstLine="525"/>
        <w:jc w:val="both"/>
      </w:pPr>
      <w:r>
        <w:t xml:space="preserve">– </w:t>
      </w:r>
      <w:proofErr w:type="spellStart"/>
      <w:r>
        <w:t>www</w:t>
      </w:r>
      <w:proofErr w:type="spellEnd"/>
      <w:r>
        <w:t xml:space="preserve"> </w:t>
      </w:r>
      <w:proofErr w:type="spellStart"/>
      <w:r>
        <w:t>kulichiki</w:t>
      </w:r>
      <w:proofErr w:type="spellEnd"/>
      <w:r>
        <w:t>.</w:t>
      </w:r>
    </w:p>
    <w:p w:rsidR="00305539" w:rsidRDefault="00305539" w:rsidP="00305539"/>
    <w:p w:rsidR="00F043A5" w:rsidRDefault="00F043A5" w:rsidP="00F043A5">
      <w:pPr>
        <w:autoSpaceDE w:val="0"/>
        <w:autoSpaceDN w:val="0"/>
        <w:adjustRightInd w:val="0"/>
        <w:spacing w:after="75"/>
        <w:jc w:val="center"/>
      </w:pPr>
      <w:r w:rsidRPr="0091333A">
        <w:rPr>
          <w:b/>
          <w:bCs/>
          <w:sz w:val="28"/>
          <w:szCs w:val="28"/>
        </w:rPr>
        <w:t>Тематическое планирование</w:t>
      </w:r>
    </w:p>
    <w:p w:rsidR="00F043A5" w:rsidRDefault="00F043A5" w:rsidP="00F043A5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497"/>
        <w:gridCol w:w="34"/>
        <w:gridCol w:w="714"/>
        <w:gridCol w:w="3118"/>
        <w:gridCol w:w="3686"/>
        <w:gridCol w:w="992"/>
        <w:gridCol w:w="992"/>
      </w:tblGrid>
      <w:tr w:rsidR="00F043A5" w:rsidRPr="00F043A5" w:rsidTr="00F043A5">
        <w:trPr>
          <w:trHeight w:val="55"/>
        </w:trPr>
        <w:tc>
          <w:tcPr>
            <w:tcW w:w="81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№ </w:t>
            </w:r>
            <w:proofErr w:type="gramStart"/>
            <w:r w:rsidRPr="00F043A5">
              <w:rPr>
                <w:lang w:eastAsia="en-US"/>
              </w:rPr>
              <w:t>п</w:t>
            </w:r>
            <w:proofErr w:type="gramEnd"/>
            <w:r w:rsidRPr="00F043A5">
              <w:rPr>
                <w:lang w:eastAsia="en-US"/>
              </w:rPr>
              <w:t>/п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Количество    часов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Характеристика основной деятельности ученика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Коррекционная работа на уроке</w:t>
            </w:r>
          </w:p>
        </w:tc>
        <w:tc>
          <w:tcPr>
            <w:tcW w:w="1984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t>Дата проведения</w:t>
            </w: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план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факт</w:t>
            </w: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Повторение. Пишем письма.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Создавать текст письма, выделять признаки текста. 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артикуляционной моторики: работа над скороговоркой: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Огорчённая сорока возвращается с урока.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Повторяем фонетику и словообразование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Проводить фонетический анализ слова, пользуясь памяткой, разбор слов по составу, используя </w:t>
            </w:r>
            <w:r w:rsidRPr="00F043A5">
              <w:rPr>
                <w:lang w:eastAsia="en-US"/>
              </w:rPr>
              <w:lastRenderedPageBreak/>
              <w:t>алгоритм разбора.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Составление звуковых схем, транскрипций, характеристика звуков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Вспоминаем изученные орфограммы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Произносить и обозначать на письме ударные и безударные гласные в </w:t>
            </w:r>
            <w:proofErr w:type="gramStart"/>
            <w:r w:rsidRPr="00F043A5">
              <w:rPr>
                <w:lang w:eastAsia="en-US"/>
              </w:rPr>
              <w:t>корне слова</w:t>
            </w:r>
            <w:proofErr w:type="gramEnd"/>
            <w:r w:rsidRPr="00F043A5">
              <w:rPr>
                <w:lang w:eastAsia="en-US"/>
              </w:rPr>
              <w:t>; разными способами проверять правописание слов (изменяя формы слова, подбирая однокоренные слова, используя орфографический словарь), соблюдать изученные нормы орфографии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  <w:r w:rsidRPr="00F043A5">
              <w:rPr>
                <w:bCs/>
                <w:lang w:eastAsia="en-US"/>
              </w:rPr>
              <w:t>Составление сложноподчинённых предложений при объяснении орфограмм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Повторяем признаки имени существительного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Подбирать имена существительные мужского, женского, среднего рода; 1, 2, 3 склонения, различать омонимы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  <w:r w:rsidRPr="00F043A5">
              <w:rPr>
                <w:bCs/>
                <w:lang w:eastAsia="en-US"/>
              </w:rPr>
              <w:t>Подбор слов для адекватного завершения предложения (работа с омонимами)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Повторяем правописание окончание имен существительных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="00622E1B">
              <w:rPr>
                <w:lang w:eastAsia="en-US"/>
              </w:rPr>
              <w:t>,2,3</w:t>
            </w:r>
            <w:r w:rsidRPr="00F043A5">
              <w:rPr>
                <w:lang w:eastAsia="en-US"/>
              </w:rPr>
              <w:t xml:space="preserve"> склонения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Применять изученные правила правописания окончаний имён существительных 1</w:t>
            </w:r>
            <w:r w:rsidR="00622E1B">
              <w:rPr>
                <w:lang w:eastAsia="en-US"/>
              </w:rPr>
              <w:t>,2,3</w:t>
            </w:r>
            <w:r w:rsidRPr="00F043A5">
              <w:rPr>
                <w:lang w:eastAsia="en-US"/>
              </w:rPr>
              <w:t xml:space="preserve">-го склонения, используя алгоритм 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  <w:r w:rsidRPr="00F043A5">
              <w:rPr>
                <w:bCs/>
                <w:lang w:eastAsia="en-US"/>
              </w:rPr>
              <w:t>Составление сложноподчинённых предложений для доказательства выбора нужного окончания вида:</w:t>
            </w:r>
          </w:p>
          <w:p w:rsidR="00F043A5" w:rsidRPr="00F043A5" w:rsidRDefault="00F043A5" w:rsidP="00F043A5">
            <w:pPr>
              <w:rPr>
                <w:b/>
                <w:bCs/>
                <w:lang w:eastAsia="en-US"/>
              </w:rPr>
            </w:pPr>
            <w:r w:rsidRPr="00F043A5">
              <w:rPr>
                <w:b/>
                <w:bCs/>
                <w:lang w:eastAsia="en-US"/>
              </w:rPr>
              <w:t>Я думаю, …</w:t>
            </w:r>
          </w:p>
          <w:p w:rsidR="00F043A5" w:rsidRPr="00F043A5" w:rsidRDefault="00F043A5" w:rsidP="00F043A5">
            <w:pPr>
              <w:rPr>
                <w:b/>
                <w:bCs/>
                <w:lang w:eastAsia="en-US"/>
              </w:rPr>
            </w:pPr>
            <w:r w:rsidRPr="00F043A5">
              <w:rPr>
                <w:b/>
                <w:bCs/>
                <w:lang w:eastAsia="en-US"/>
              </w:rPr>
              <w:t>Я считаю, …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Морфологический разбор имени существительного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Характеризовать имя существительное как часть речи (значение и морфологические признаки). Различать одушевленные и неодушевленные имена существительные.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Отработка алгоритма правила.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Игра «Исправь ошибку» (вежливое исправление ошибок с применением слова «извините»)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Морфологический разбор имени </w:t>
            </w:r>
            <w:r w:rsidRPr="00F043A5">
              <w:rPr>
                <w:lang w:eastAsia="en-US"/>
              </w:rPr>
              <w:lastRenderedPageBreak/>
              <w:t>существительного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1 ч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Характеризовать имя </w:t>
            </w:r>
            <w:r w:rsidRPr="00F043A5">
              <w:rPr>
                <w:lang w:eastAsia="en-US"/>
              </w:rPr>
              <w:lastRenderedPageBreak/>
              <w:t>существительное как часть речи (значение и морфологические признаки).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Отработка алгоритма правила.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безударных падежных окончаний имен существительных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изученные правила правописания окончаний имен существительных 1, 2, 3 склонения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Устное рассуждение при выборе нужного окончания имени существительного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val="en-US" w:eastAsia="en-US"/>
              </w:rPr>
            </w:pPr>
            <w:r w:rsidRPr="00F043A5">
              <w:rPr>
                <w:lang w:eastAsia="en-US"/>
              </w:rPr>
              <w:t>Текс</w:t>
            </w:r>
            <w:proofErr w:type="gramStart"/>
            <w:r w:rsidRPr="00F043A5">
              <w:rPr>
                <w:lang w:eastAsia="en-US"/>
              </w:rPr>
              <w:t>т(</w:t>
            </w:r>
            <w:proofErr w:type="gramEnd"/>
            <w:r w:rsidRPr="00F043A5">
              <w:rPr>
                <w:lang w:eastAsia="en-US"/>
              </w:rPr>
              <w:t>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Выделять в тексте тему, основную мысль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небольшого текста-доказательства правильного выбора заголовка и основной мысли текста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Повторяем признаки имени прилагательного. 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Определять род, число и падеж имен прилагательных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с деформированным текстом: согласование имён существительных с именами прилагательными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Входная контрольная работа по теме «Правописание орфограмм корня и окончания» </w:t>
            </w: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Писать под диктовку текст объемом 75-80 слов в соответствии с изученными нормами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Орфограммы в окончаниях имен прилагательных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изученные правила правописания окончаний имен прилагательных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  <w:r w:rsidRPr="00F043A5">
              <w:rPr>
                <w:bCs/>
                <w:lang w:eastAsia="en-US"/>
              </w:rPr>
              <w:t>Составление сложноподчинённых предложений для доказательства выбора нужного окончания вида:</w:t>
            </w:r>
          </w:p>
          <w:p w:rsidR="00F043A5" w:rsidRPr="00F043A5" w:rsidRDefault="00F043A5" w:rsidP="00F043A5">
            <w:pPr>
              <w:rPr>
                <w:b/>
                <w:bCs/>
                <w:lang w:eastAsia="en-US"/>
              </w:rPr>
            </w:pPr>
            <w:r w:rsidRPr="00F043A5">
              <w:rPr>
                <w:b/>
                <w:bCs/>
                <w:lang w:eastAsia="en-US"/>
              </w:rPr>
              <w:t>Я думаю, …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bCs/>
                <w:lang w:eastAsia="en-US"/>
              </w:rPr>
              <w:t>Я считаю, …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Морфологический разбор имени прилагательного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1 </w:t>
            </w:r>
            <w:r w:rsidRPr="00F043A5">
              <w:rPr>
                <w:lang w:val="en-US" w:eastAsia="en-US"/>
              </w:rPr>
              <w:t>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имя прилагательное как часть речи (значение и морфологические признаки)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Отработка алгоритма правила.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Морфологический разбор имени </w:t>
            </w:r>
            <w:r w:rsidRPr="00F043A5">
              <w:rPr>
                <w:lang w:eastAsia="en-US"/>
              </w:rPr>
              <w:lastRenderedPageBreak/>
              <w:t>прилагательного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Характеризовать имя </w:t>
            </w:r>
            <w:r w:rsidRPr="00F043A5">
              <w:rPr>
                <w:lang w:eastAsia="en-US"/>
              </w:rPr>
              <w:lastRenderedPageBreak/>
              <w:t>прилагательное как часть речи (значение и морфологические признаки)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 xml:space="preserve">Игра «Исправь ошибку» с </w:t>
            </w:r>
            <w:r w:rsidRPr="00F043A5">
              <w:rPr>
                <w:lang w:eastAsia="en-US"/>
              </w:rPr>
              <w:lastRenderedPageBreak/>
              <w:t xml:space="preserve">использованием фразы: 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«Пожалуйста, уточните это…»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Типы текста.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текст, тип текста, выделять основную мысль текста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Составь небольшой рассказ по его началу: </w:t>
            </w:r>
          </w:p>
          <w:p w:rsidR="00F043A5" w:rsidRPr="00F043A5" w:rsidRDefault="00F043A5" w:rsidP="00F043A5">
            <w:pPr>
              <w:rPr>
                <w:i/>
                <w:lang w:eastAsia="en-US"/>
              </w:rPr>
            </w:pPr>
            <w:r w:rsidRPr="00F043A5">
              <w:rPr>
                <w:i/>
                <w:lang w:eastAsia="en-US"/>
              </w:rPr>
              <w:t>Огромный огненный шар закатился за горизонт. Быстро сгущались сумерки. Стало темно.</w:t>
            </w:r>
          </w:p>
          <w:p w:rsidR="00F043A5" w:rsidRPr="00F043A5" w:rsidRDefault="00F043A5" w:rsidP="00F043A5">
            <w:pPr>
              <w:rPr>
                <w:b/>
                <w:i/>
                <w:lang w:eastAsia="en-US"/>
              </w:rPr>
            </w:pPr>
            <w:r w:rsidRPr="00F043A5">
              <w:rPr>
                <w:i/>
                <w:lang w:eastAsia="en-US"/>
              </w:rPr>
              <w:t>И вдруг из чёрной темноты …</w:t>
            </w:r>
          </w:p>
          <w:p w:rsidR="00F043A5" w:rsidRPr="00F043A5" w:rsidRDefault="00F043A5" w:rsidP="00F043A5">
            <w:pPr>
              <w:rPr>
                <w:b/>
                <w:i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Словарный диктант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Буквы </w:t>
            </w:r>
            <w:r w:rsidRPr="00F043A5">
              <w:rPr>
                <w:b/>
                <w:lang w:eastAsia="en-US"/>
              </w:rPr>
              <w:t>О-Ё</w:t>
            </w:r>
            <w:r w:rsidRPr="00F043A5">
              <w:rPr>
                <w:lang w:eastAsia="en-US"/>
              </w:rPr>
              <w:t xml:space="preserve"> после шипящих и </w:t>
            </w:r>
            <w:proofErr w:type="gramStart"/>
            <w:r w:rsidRPr="00F043A5">
              <w:rPr>
                <w:b/>
                <w:lang w:eastAsia="en-US"/>
              </w:rPr>
              <w:t>Ц</w:t>
            </w:r>
            <w:proofErr w:type="gramEnd"/>
            <w:r w:rsidRPr="00F043A5">
              <w:rPr>
                <w:lang w:eastAsia="en-US"/>
              </w:rPr>
              <w:t xml:space="preserve">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Знать и применять правила правописания </w:t>
            </w:r>
            <w:proofErr w:type="gramStart"/>
            <w:r w:rsidRPr="00F043A5">
              <w:rPr>
                <w:i/>
                <w:iCs/>
                <w:lang w:eastAsia="en-US"/>
              </w:rPr>
              <w:t>о-ё</w:t>
            </w:r>
            <w:proofErr w:type="gramEnd"/>
            <w:r w:rsidRPr="00F043A5">
              <w:rPr>
                <w:lang w:eastAsia="en-US"/>
              </w:rPr>
              <w:t xml:space="preserve"> после шипящих и </w:t>
            </w:r>
            <w:r w:rsidRPr="00F043A5">
              <w:rPr>
                <w:i/>
                <w:iCs/>
                <w:lang w:eastAsia="en-US"/>
              </w:rPr>
              <w:t>ц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 Отработка действий контроля, замена звуковой записи буквенной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Повторяем орфограмму «Мягкий знак в конце слов после шипящих»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Применять</w:t>
            </w:r>
            <w:r w:rsidRPr="00F043A5">
              <w:rPr>
                <w:lang w:eastAsia="en-US"/>
              </w:rPr>
              <w:t xml:space="preserve"> правило правописания мягкого знака после шипящих на конце имен существительных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Устное рассуждение при объяснении орфограммы с помощью фразы: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«Я думаю …»,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>«Я хочу возразить …»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Повторяем местоимения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местоимение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с текстом. Замена имён существительных и имён прилагательных местоимениями с целью удаления повторов слов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Орфограммы приставок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приставок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Словообразование. Приставочный способ.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Разделительный твердый и разделительный мягкий  знаки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Применять</w:t>
            </w:r>
            <w:r w:rsidRPr="00F043A5">
              <w:rPr>
                <w:lang w:eastAsia="en-US"/>
              </w:rPr>
              <w:t xml:space="preserve"> правила правописания разделительного мягкого и твердого знаков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и взаимоконтроля при выполнении задания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Обобщающий урок.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Проверочная работа по теме «Части речи» </w:t>
            </w: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  <w:r w:rsidRPr="00F043A5">
              <w:rPr>
                <w:bCs/>
                <w:lang w:eastAsia="en-US"/>
              </w:rPr>
              <w:t xml:space="preserve">Повторить словообразование, морфологию, </w:t>
            </w:r>
            <w:r w:rsidRPr="00F043A5">
              <w:rPr>
                <w:bCs/>
                <w:lang w:eastAsia="en-US"/>
              </w:rPr>
              <w:lastRenderedPageBreak/>
              <w:t>морфологический разбор изученных частей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u w:val="single"/>
                <w:lang w:eastAsia="en-US"/>
              </w:rPr>
              <w:t xml:space="preserve">Изложение-повествование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Анализировать, пересказывать текст.</w:t>
            </w:r>
          </w:p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Подбирать заголовок данному тексту, уметь письменно пересказывать текст-повествование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Составь небольшой рассказ, который можно закончить пословицей: </w:t>
            </w:r>
          </w:p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b/>
                <w:i/>
                <w:lang w:eastAsia="en-US"/>
              </w:rPr>
              <w:t>Каков мастер, такова и работа.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622E1B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2</w:t>
            </w:r>
            <w:r w:rsidR="00622E1B">
              <w:rPr>
                <w:lang w:eastAsia="en-US"/>
              </w:rPr>
              <w:t>3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Синтаксический анализ предложения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предложения по цели высказывания, по интонации, по наличию второстепенных членов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предложений из данных слов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622E1B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Знаки препинания при однородных членах предложения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постановки запятой между однородными членами предложения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Подбор слов для адекватного завершения предложения с использованием однородных членов предложения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2</w:t>
            </w:r>
            <w:r w:rsidR="00622E1B">
              <w:rPr>
                <w:lang w:eastAsia="en-US"/>
              </w:rPr>
              <w:t>5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Знаки препинания при однородных членах предложения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постановки запятой между однородными членами предложения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и взаимоконтроля при выполнении задания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Итоговая контрольная работа.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Тема: морфологический разбор имени существительного и имени прилагательного; местоимение; синтаксический разбор и анализ предложения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Деление текста на абзацы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Выделять основную мысль текста, подбирать к нему заголовок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Определение мысли каждого абзаца, постановка вопросов к абзацам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Глагол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глагол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Сравнение однокоренных слов с различными приставками (пришёл, зашёл</w:t>
            </w:r>
            <w:proofErr w:type="gramStart"/>
            <w:r w:rsidRPr="00F043A5">
              <w:rPr>
                <w:lang w:eastAsia="en-US"/>
              </w:rPr>
              <w:t>,…)</w:t>
            </w:r>
            <w:proofErr w:type="gramEnd"/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F043A5" w:rsidRPr="00F043A5">
              <w:rPr>
                <w:lang w:eastAsia="en-US"/>
              </w:rPr>
              <w:t>9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приставок в глаголах.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приставок в глаголах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i/>
                <w:lang w:eastAsia="en-US"/>
              </w:rPr>
            </w:pPr>
            <w:r w:rsidRPr="00F043A5">
              <w:rPr>
                <w:lang w:eastAsia="en-US"/>
              </w:rPr>
              <w:t xml:space="preserve">Поиск ошибок в предложении при помощи </w:t>
            </w:r>
            <w:r w:rsidRPr="00F043A5">
              <w:rPr>
                <w:i/>
                <w:lang w:eastAsia="en-US"/>
              </w:rPr>
              <w:t xml:space="preserve">ориентировочных карточек: </w:t>
            </w:r>
          </w:p>
          <w:p w:rsidR="00F043A5" w:rsidRPr="00F043A5" w:rsidRDefault="00F043A5" w:rsidP="003347C4">
            <w:pPr>
              <w:numPr>
                <w:ilvl w:val="0"/>
                <w:numId w:val="12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проверь по смыслу;</w:t>
            </w:r>
          </w:p>
          <w:p w:rsidR="00F043A5" w:rsidRPr="00F043A5" w:rsidRDefault="00F043A5" w:rsidP="003347C4">
            <w:pPr>
              <w:numPr>
                <w:ilvl w:val="0"/>
                <w:numId w:val="12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проверь по написанию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F043A5" w:rsidRPr="00F043A5">
              <w:rPr>
                <w:lang w:eastAsia="en-US"/>
              </w:rPr>
              <w:t>0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Правописание </w:t>
            </w:r>
            <w:r w:rsidRPr="00F043A5">
              <w:rPr>
                <w:b/>
                <w:lang w:eastAsia="en-US"/>
              </w:rPr>
              <w:t>не</w:t>
            </w:r>
            <w:r w:rsidRPr="00F043A5">
              <w:rPr>
                <w:lang w:eastAsia="en-US"/>
              </w:rPr>
              <w:t xml:space="preserve"> с глаголами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Применять</w:t>
            </w:r>
            <w:r w:rsidRPr="00F043A5">
              <w:rPr>
                <w:lang w:eastAsia="en-US"/>
              </w:rPr>
              <w:t xml:space="preserve"> правила правописания </w:t>
            </w:r>
            <w:r w:rsidRPr="00F043A5">
              <w:rPr>
                <w:i/>
                <w:iCs/>
                <w:lang w:eastAsia="en-US"/>
              </w:rPr>
              <w:t>не</w:t>
            </w:r>
            <w:r w:rsidRPr="00F043A5">
              <w:rPr>
                <w:lang w:eastAsia="en-US"/>
              </w:rPr>
              <w:t xml:space="preserve"> с глаголами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в паре: </w:t>
            </w:r>
          </w:p>
          <w:p w:rsidR="00F043A5" w:rsidRPr="00F043A5" w:rsidRDefault="00F043A5" w:rsidP="003347C4">
            <w:pPr>
              <w:numPr>
                <w:ilvl w:val="0"/>
                <w:numId w:val="13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чтение предложений текста до глагола;</w:t>
            </w:r>
          </w:p>
          <w:p w:rsidR="00F043A5" w:rsidRPr="00F043A5" w:rsidRDefault="00F043A5" w:rsidP="003347C4">
            <w:pPr>
              <w:numPr>
                <w:ilvl w:val="0"/>
                <w:numId w:val="13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текста-отрицания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F043A5" w:rsidRPr="00F043A5">
              <w:rPr>
                <w:lang w:eastAsia="en-US"/>
              </w:rPr>
              <w:t>1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u w:val="single"/>
                <w:lang w:eastAsia="en-US"/>
              </w:rPr>
              <w:t xml:space="preserve">Изложение-повествование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Подбирать заголовок к тексту, составлять его план и письменно пересказывать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Определение мысли каждого абзаца, постановка вопросов к абзацам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F043A5" w:rsidRPr="00F043A5">
              <w:rPr>
                <w:lang w:eastAsia="en-US"/>
              </w:rPr>
              <w:t>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Начальная форма глагола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Изучить понятие </w:t>
            </w:r>
            <w:r w:rsidRPr="00F043A5">
              <w:rPr>
                <w:i/>
                <w:iCs/>
                <w:lang w:eastAsia="en-US"/>
              </w:rPr>
              <w:t>начальная форма глагола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Объяснение лексического значения слов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Личные формы глагола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Изучить понятие </w:t>
            </w:r>
            <w:r w:rsidRPr="00F043A5">
              <w:rPr>
                <w:i/>
                <w:iCs/>
                <w:lang w:eastAsia="en-US"/>
              </w:rPr>
              <w:t>личные формы глагола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Переписывание текста с одновременным исправлением ошибок в нём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03441F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Лицо и число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val="en-US"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Изучать морфологические признаки глаголов (1, 2 и 3 лицо глагола, единственное и множественное число)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Подбор однокоренных слов к глаголу </w:t>
            </w:r>
            <w:r w:rsidRPr="00F043A5">
              <w:rPr>
                <w:i/>
                <w:lang w:eastAsia="en-US"/>
              </w:rPr>
              <w:t>звонить</w:t>
            </w:r>
            <w:r w:rsidRPr="00F043A5">
              <w:rPr>
                <w:lang w:eastAsia="en-US"/>
              </w:rPr>
              <w:t>. Контроль над постановкой ударения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437FD4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Мягкий знак после шипящих в глаголах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1 </w:t>
            </w:r>
            <w:r w:rsidRPr="00F043A5">
              <w:rPr>
                <w:lang w:val="en-US" w:eastAsia="en-US"/>
              </w:rPr>
              <w:t>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Применять</w:t>
            </w:r>
            <w:r w:rsidRPr="00F043A5">
              <w:rPr>
                <w:lang w:eastAsia="en-US"/>
              </w:rPr>
              <w:t xml:space="preserve"> правила правописания мягкого знака после шипящих в глаголах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на материале текста: сверка деформированного текста с правильным образцом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437FD4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Текст-описание 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Создавать текст-описание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Выделение в тексте образных выражений, использование их в своей работе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437FD4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Правописание </w:t>
            </w:r>
            <w:proofErr w:type="gramStart"/>
            <w:r w:rsidRPr="00F043A5">
              <w:rPr>
                <w:b/>
                <w:i/>
                <w:lang w:eastAsia="en-US"/>
              </w:rPr>
              <w:t>-</w:t>
            </w:r>
            <w:proofErr w:type="spellStart"/>
            <w:r w:rsidRPr="00F043A5">
              <w:rPr>
                <w:b/>
                <w:i/>
                <w:lang w:eastAsia="en-US"/>
              </w:rPr>
              <w:t>т</w:t>
            </w:r>
            <w:proofErr w:type="gramEnd"/>
            <w:r w:rsidRPr="00F043A5">
              <w:rPr>
                <w:b/>
                <w:i/>
                <w:lang w:eastAsia="en-US"/>
              </w:rPr>
              <w:t>ься</w:t>
            </w:r>
            <w:proofErr w:type="spellEnd"/>
            <w:r w:rsidRPr="00F043A5">
              <w:rPr>
                <w:b/>
                <w:lang w:eastAsia="en-US"/>
              </w:rPr>
              <w:t xml:space="preserve"> </w:t>
            </w:r>
            <w:r w:rsidRPr="00F043A5">
              <w:rPr>
                <w:lang w:eastAsia="en-US"/>
              </w:rPr>
              <w:t>и</w:t>
            </w:r>
            <w:r w:rsidRPr="00F043A5">
              <w:rPr>
                <w:b/>
                <w:lang w:eastAsia="en-US"/>
              </w:rPr>
              <w:t xml:space="preserve"> -</w:t>
            </w:r>
            <w:proofErr w:type="spellStart"/>
            <w:r w:rsidRPr="00F043A5">
              <w:rPr>
                <w:b/>
                <w:i/>
                <w:lang w:eastAsia="en-US"/>
              </w:rPr>
              <w:t>тся</w:t>
            </w:r>
            <w:proofErr w:type="spellEnd"/>
            <w:r w:rsidRPr="00F043A5">
              <w:rPr>
                <w:b/>
                <w:lang w:eastAsia="en-US"/>
              </w:rPr>
              <w:t xml:space="preserve"> </w:t>
            </w:r>
            <w:r w:rsidRPr="00F043A5">
              <w:rPr>
                <w:lang w:eastAsia="en-US"/>
              </w:rPr>
              <w:t>в глаголах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Ознакомиться  с правописанием глаголов начальной и личной формы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 xml:space="preserve">Подбор слов для адекватного завершения предложения с использованием глаголов </w:t>
            </w:r>
            <w:r w:rsidRPr="00F043A5">
              <w:rPr>
                <w:lang w:eastAsia="en-US"/>
              </w:rPr>
              <w:t>начальной и личной формы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Проверочная работа по теме: «ь после шипящих в глаголах, </w:t>
            </w:r>
            <w:proofErr w:type="gramStart"/>
            <w:r w:rsidRPr="00F043A5">
              <w:rPr>
                <w:b/>
                <w:lang w:eastAsia="en-US"/>
              </w:rPr>
              <w:t>-</w:t>
            </w:r>
            <w:proofErr w:type="spellStart"/>
            <w:r w:rsidRPr="00F043A5">
              <w:rPr>
                <w:b/>
                <w:i/>
                <w:iCs/>
                <w:lang w:eastAsia="en-US"/>
              </w:rPr>
              <w:t>т</w:t>
            </w:r>
            <w:proofErr w:type="gramEnd"/>
            <w:r w:rsidRPr="00F043A5">
              <w:rPr>
                <w:b/>
                <w:i/>
                <w:iCs/>
                <w:lang w:eastAsia="en-US"/>
              </w:rPr>
              <w:t>ся</w:t>
            </w:r>
            <w:proofErr w:type="spellEnd"/>
            <w:r w:rsidRPr="00F043A5">
              <w:rPr>
                <w:b/>
                <w:lang w:eastAsia="en-US"/>
              </w:rPr>
              <w:t xml:space="preserve"> и -</w:t>
            </w:r>
            <w:proofErr w:type="spellStart"/>
            <w:r w:rsidRPr="00F043A5">
              <w:rPr>
                <w:b/>
                <w:i/>
                <w:iCs/>
                <w:lang w:eastAsia="en-US"/>
              </w:rPr>
              <w:t>ться</w:t>
            </w:r>
            <w:proofErr w:type="spellEnd"/>
            <w:r w:rsidRPr="00F043A5">
              <w:rPr>
                <w:b/>
                <w:lang w:eastAsia="en-US"/>
              </w:rPr>
              <w:t xml:space="preserve"> в глаголах» (диктант) 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3</w:t>
            </w:r>
            <w:r w:rsidR="002615A2">
              <w:rPr>
                <w:lang w:eastAsia="en-US"/>
              </w:rPr>
              <w:t>9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Связь абзацев в тексте 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Учиться </w:t>
            </w:r>
            <w:proofErr w:type="gramStart"/>
            <w:r w:rsidRPr="00F043A5">
              <w:rPr>
                <w:lang w:eastAsia="en-US"/>
              </w:rPr>
              <w:t>письменно</w:t>
            </w:r>
            <w:proofErr w:type="gramEnd"/>
            <w:r w:rsidRPr="00F043A5">
              <w:rPr>
                <w:lang w:eastAsia="en-US"/>
              </w:rPr>
              <w:t xml:space="preserve"> пересказывать текст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i/>
                <w:lang w:eastAsia="en-US"/>
              </w:rPr>
            </w:pPr>
            <w:r w:rsidRPr="00F043A5">
              <w:rPr>
                <w:lang w:eastAsia="en-US"/>
              </w:rPr>
              <w:t xml:space="preserve">Поиск ошибок в предложении при помощи </w:t>
            </w:r>
            <w:r w:rsidRPr="00F043A5">
              <w:rPr>
                <w:i/>
                <w:lang w:eastAsia="en-US"/>
              </w:rPr>
              <w:t xml:space="preserve">ориентировочных карточек: </w:t>
            </w:r>
          </w:p>
          <w:p w:rsidR="00F043A5" w:rsidRPr="00F043A5" w:rsidRDefault="00F043A5" w:rsidP="003347C4">
            <w:pPr>
              <w:numPr>
                <w:ilvl w:val="0"/>
                <w:numId w:val="14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проверь по смыслу;</w:t>
            </w:r>
          </w:p>
          <w:p w:rsidR="00F043A5" w:rsidRPr="00F043A5" w:rsidRDefault="00F043A5" w:rsidP="003347C4">
            <w:pPr>
              <w:numPr>
                <w:ilvl w:val="0"/>
                <w:numId w:val="14"/>
              </w:numPr>
              <w:ind w:left="0" w:firstLine="0"/>
              <w:rPr>
                <w:lang w:eastAsia="en-US"/>
              </w:rPr>
            </w:pPr>
            <w:r w:rsidRPr="00F043A5">
              <w:rPr>
                <w:lang w:eastAsia="en-US"/>
              </w:rPr>
              <w:t>проверь по написанию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4</w:t>
            </w:r>
            <w:r w:rsidR="002615A2">
              <w:rPr>
                <w:lang w:eastAsia="en-US"/>
              </w:rPr>
              <w:t>0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Спряжение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Овладеть практическим способом определения спряжения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над классификацией слов по группам с устным объяснением 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Спряжение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Овладеть практическим способом определения спряжения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Заучивание глаголов-исключений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>Словарный диктант.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глаголов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>Применять</w:t>
            </w:r>
            <w:r w:rsidRPr="00F043A5">
              <w:rPr>
                <w:lang w:eastAsia="en-US"/>
              </w:rPr>
              <w:t xml:space="preserve"> правила правописания глаголов начальной формы, не с глаголами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Переписывание текста с одновременным исправлением ошибок в нём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Прием противопоставления в тексте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Создавать небольшой текст по заданной тематике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с новой лексикой: </w:t>
            </w:r>
          </w:p>
          <w:p w:rsidR="00F043A5" w:rsidRPr="00F043A5" w:rsidRDefault="00F043A5" w:rsidP="00F043A5">
            <w:pPr>
              <w:rPr>
                <w:i/>
                <w:lang w:eastAsia="en-US"/>
              </w:rPr>
            </w:pPr>
            <w:r w:rsidRPr="00F043A5">
              <w:rPr>
                <w:i/>
                <w:lang w:eastAsia="en-US"/>
              </w:rPr>
              <w:t>приём противопоставления, противоположности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безударных окончаний глаголов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Ознакомиться с правилами правописания безударных личных окончаний глаголов (1 и 2 спряжения)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орфографической зоркости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(подготовка к словарному диктанту)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безударных окончаний глаголов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Овладеть практическим способом определения спряжения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с транскрипцией, замена звуковой записи буквенной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Роль слов в тексте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Находить языковые средства, делающие текст выразительным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Использование сравнений в тексте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4</w:t>
            </w:r>
            <w:r w:rsidR="002615A2">
              <w:rPr>
                <w:lang w:eastAsia="en-US"/>
              </w:rPr>
              <w:t>7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Обобщающий урок.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lastRenderedPageBreak/>
              <w:t xml:space="preserve">Проверочная работа по теме «Глагол» </w:t>
            </w: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Использовать </w:t>
            </w:r>
            <w:r w:rsidRPr="00F043A5">
              <w:rPr>
                <w:lang w:eastAsia="en-US"/>
              </w:rPr>
              <w:lastRenderedPageBreak/>
              <w:t>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 xml:space="preserve">Развитие самоконтроля при </w:t>
            </w:r>
            <w:r w:rsidRPr="00F043A5">
              <w:rPr>
                <w:lang w:eastAsia="en-US"/>
              </w:rPr>
              <w:lastRenderedPageBreak/>
              <w:t>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48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над ошибками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глаголов 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Выполнять тренировочные упражнения по отработке изученных правил правописания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с текстом с целью нахождения ошибок, заданных в нём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Глагольное время.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Настоящее время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Учиться изменять глаголы по временам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с правилом в паре. Взаимопроверка.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суффиксов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суффиксов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Словообразование. Суффиксальный способ.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Прошедшее время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Учиться изменять глаголы по временам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Объяснение лексических значений слов (имён)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043A5" w:rsidRPr="00F043A5">
              <w:rPr>
                <w:lang w:eastAsia="en-US"/>
              </w:rPr>
              <w:t>2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u w:val="single"/>
                <w:lang w:eastAsia="en-US"/>
              </w:rPr>
              <w:t>Изложение с элементами сочинения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Письменно пересказывать текст (обучающее изложение)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концовки рассказа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Будущее время.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Различать глаголы будущего времени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небольшого рассказа на тему «Кем я буду, когда вырасту»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5</w:t>
            </w:r>
            <w:r w:rsidR="002615A2">
              <w:rPr>
                <w:lang w:eastAsia="en-US"/>
              </w:rPr>
              <w:t>4</w:t>
            </w:r>
          </w:p>
        </w:tc>
        <w:tc>
          <w:tcPr>
            <w:tcW w:w="4531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Итоговая контрольная работа за 1-е полугодие</w:t>
            </w:r>
          </w:p>
        </w:tc>
        <w:tc>
          <w:tcPr>
            <w:tcW w:w="714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rPr>
          <w:trHeight w:val="20"/>
        </w:trPr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суффиксов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Изучить правописание суффиксов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над классификацией слов по заданному признаку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Изменение глаголов по временам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время глагола, изменять глаголы по временам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Письмо по памяти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Изъявительное наклонение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Изучить понятия «наклонение глагола», «изъявительное </w:t>
            </w:r>
            <w:r w:rsidRPr="00F043A5">
              <w:rPr>
                <w:lang w:eastAsia="en-US"/>
              </w:rPr>
              <w:lastRenderedPageBreak/>
              <w:t>наклонение»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Зрительный диктант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58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Условное наклонение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Изучить понятия </w:t>
            </w:r>
            <w:r w:rsidRPr="00F043A5">
              <w:rPr>
                <w:i/>
                <w:iCs/>
                <w:lang w:eastAsia="en-US"/>
              </w:rPr>
              <w:t>наклонение глагола, условное наклонение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Составление сложноподчинённых предложений с частицей </w:t>
            </w:r>
            <w:r w:rsidRPr="00F043A5">
              <w:rPr>
                <w:b/>
                <w:i/>
                <w:lang w:eastAsia="en-US"/>
              </w:rPr>
              <w:t>бы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окончаний глаголов в прошедшем времени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Применять правила правописания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окончаний глаголов в прошедшем времени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Письмо по памяти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Повелительное наклонение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Изучить понятия </w:t>
            </w:r>
            <w:r w:rsidRPr="00F043A5">
              <w:rPr>
                <w:i/>
                <w:iCs/>
                <w:lang w:eastAsia="en-US"/>
              </w:rPr>
              <w:t>наклонение глагола, повелительное наклонение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с рубрикой «Говори правильно». Глагол </w:t>
            </w:r>
            <w:r w:rsidRPr="00F043A5">
              <w:rPr>
                <w:b/>
                <w:i/>
                <w:lang w:eastAsia="en-US"/>
              </w:rPr>
              <w:t>ехать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Словообразование глаголов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способы образования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Образование глаголов разными способами. Объяснение лексических значений слов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Глагол в предложении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Определять значение глагола в предложении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Выделение из предложения словосочетаний «глагол + сущ.»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глаголов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Фонетический разбор слова </w:t>
            </w:r>
            <w:r w:rsidRPr="00F043A5">
              <w:rPr>
                <w:b/>
                <w:i/>
                <w:lang w:eastAsia="en-US"/>
              </w:rPr>
              <w:t>гнутся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Морфологический разбор глагола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глагол как часть речи (значение и морфологические признаки)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Заучивание алгоритма разбора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2615A2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043A5" w:rsidRPr="00F043A5">
              <w:rPr>
                <w:lang w:eastAsia="en-US"/>
              </w:rPr>
              <w:t>5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Морфологический разбор глагола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глагол как часть речи (значение и морфологические признаки)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Игра «Цепочка»: выполнение морфологического разбора глагола в группах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6</w:t>
            </w:r>
            <w:r w:rsidR="002615A2">
              <w:rPr>
                <w:lang w:eastAsia="en-US"/>
              </w:rPr>
              <w:t>6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Обобщающий урок.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Проверочная работа по теме «Глагол как часть речи» </w:t>
            </w: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Развитие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043A5" w:rsidRPr="00F043A5">
              <w:rPr>
                <w:lang w:eastAsia="en-US"/>
              </w:rPr>
              <w:t>7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Повторение по теме «Глагол как часть речи».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над ошибками.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lastRenderedPageBreak/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Проводить фонетический анализ слова и разбор слова по составу, характеризовать </w:t>
            </w:r>
            <w:r w:rsidRPr="00F043A5">
              <w:rPr>
                <w:lang w:eastAsia="en-US"/>
              </w:rPr>
              <w:lastRenderedPageBreak/>
              <w:t>глагол как часть речи (значение и морфологические признаки)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Чтение стихотворения в ритме скороговорки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  <w:r w:rsidR="00F043A5" w:rsidRPr="00F043A5">
              <w:rPr>
                <w:lang w:eastAsia="en-US"/>
              </w:rPr>
              <w:t>8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Учимся писать краткое изложение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(«Развитие речи»)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Практически овладеть диалогической и монологической формами речи, уметь выделять основной смысл текста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сложноподчинённых предложений вида: «Я думаю, что основная мысль рассказа в том, что …»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043A5" w:rsidRPr="00F043A5">
              <w:rPr>
                <w:lang w:eastAsia="en-US"/>
              </w:rPr>
              <w:t>9</w:t>
            </w:r>
          </w:p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Наречие.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Редактирование изложения.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(«Как устроен наш язык») 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наречие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Cs/>
                <w:lang w:eastAsia="en-US"/>
              </w:rPr>
              <w:t xml:space="preserve">Подбор слов для адекватного завершения предложения, отвечающих на вопросы где? когда? и </w:t>
            </w:r>
            <w:proofErr w:type="spellStart"/>
            <w:proofErr w:type="gramStart"/>
            <w:r w:rsidRPr="00F043A5">
              <w:rPr>
                <w:bCs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bCs/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Как образуются наречия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способы образования наречий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Образование наречий от существительных и качественных прилагательных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гласных на конце наречий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гласных на конце наречий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Образование наречий от основ прилагательных по модели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u w:val="single"/>
                <w:lang w:eastAsia="en-US"/>
              </w:rPr>
              <w:t>Учимся писать мин</w:t>
            </w:r>
            <w:proofErr w:type="gramStart"/>
            <w:r w:rsidRPr="00F043A5">
              <w:rPr>
                <w:u w:val="single"/>
                <w:lang w:eastAsia="en-US"/>
              </w:rPr>
              <w:t>и-</w:t>
            </w:r>
            <w:proofErr w:type="gramEnd"/>
            <w:r w:rsidRPr="00F043A5">
              <w:rPr>
                <w:u w:val="single"/>
                <w:lang w:eastAsia="en-US"/>
              </w:rPr>
              <w:t xml:space="preserve"> сочинение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Создавать текст (сочинение) на заданную тему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Выбор образных выражений из текста (олицетворение)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Морфологический разбор наречий.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Редактирование сочинения.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Характеризовать наречие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Чтение стихотворения в ритме скороговорки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7</w:t>
            </w:r>
            <w:r w:rsidR="00302EB7">
              <w:rPr>
                <w:lang w:eastAsia="en-US"/>
              </w:rPr>
              <w:t>4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Учимся писать наречия на шипящую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наречий на шипящую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Фонетический разбор слова </w:t>
            </w:r>
            <w:r w:rsidRPr="00F043A5">
              <w:rPr>
                <w:i/>
                <w:lang w:eastAsia="en-US"/>
              </w:rPr>
              <w:t>прочь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Мягкий знак на конце слов после шипящих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наречий на шипящую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Переписывание текста с одновременным исправлением ошибок в нём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Контрольное изложение</w:t>
            </w:r>
          </w:p>
          <w:p w:rsidR="00F043A5" w:rsidRPr="00F043A5" w:rsidRDefault="00F043A5" w:rsidP="00F043A5">
            <w:pPr>
              <w:rPr>
                <w:lang w:val="en-US" w:eastAsia="en-US"/>
              </w:rPr>
            </w:pPr>
            <w:r w:rsidRPr="00F043A5">
              <w:rPr>
                <w:lang w:eastAsia="en-US"/>
              </w:rPr>
              <w:t xml:space="preserve">(«Развитие речи»)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 xml:space="preserve">Самостоятельно составлять план текста и письменно </w:t>
            </w:r>
            <w:r w:rsidRPr="00F043A5">
              <w:rPr>
                <w:lang w:eastAsia="en-US"/>
              </w:rPr>
              <w:lastRenderedPageBreak/>
              <w:t>пересказывать текст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lastRenderedPageBreak/>
              <w:t xml:space="preserve">Развитие самостоятельности и  самоконтроля при выполнении </w:t>
            </w:r>
            <w:r w:rsidRPr="00F043A5">
              <w:rPr>
                <w:lang w:eastAsia="en-US"/>
              </w:rPr>
              <w:lastRenderedPageBreak/>
              <w:t>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77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Редактирование изложения.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Имя числительное. Количественные и порядковые числительные.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>Различать имя числительное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диалогов. В вопросах и ответах должны быть числа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Имя числительное. Простые и составные числительные.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 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имя числительное как часть речи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Чтение математических выражений вида: 30 – 5 разными способами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Изменение имен числительных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Изменять имена числительные по падежам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Чтение математических выражений вида: 307 – 45 разными способами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Слитное и раздельное написание числительных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Наблюдать, как пишутся сложные и составные количественные и порядковые числительные.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Устное исправление ошибок в употреблении имён числительных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Словарный диктант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мягкого знака в именах числительных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мягкого знака в именах числительных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Изменение имён числительных по падежам (круглые сотни)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u w:val="single"/>
                <w:lang w:eastAsia="en-US"/>
              </w:rPr>
            </w:pPr>
            <w:r w:rsidRPr="00F043A5">
              <w:rPr>
                <w:lang w:eastAsia="en-US"/>
              </w:rPr>
              <w:t xml:space="preserve">Работа с текстом. </w:t>
            </w:r>
            <w:r w:rsidRPr="00F043A5">
              <w:rPr>
                <w:u w:val="single"/>
                <w:lang w:eastAsia="en-US"/>
              </w:rPr>
              <w:t>Учимся писать сочинение - описание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(«Развитие речи»)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Составлять текст-описание «Северное сияние»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Объяснение и заучивание народных примет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Связь слов в предложении. Словосочетание.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Выделять словосочетания в предложении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Словообразование. Названия жителей городов РФ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Итоговая контрольная работа за 3-ю четверть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самостоятельности и 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Связь слов в словосочетании: согласование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lastRenderedPageBreak/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Находить словосочетания с согласованием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словосочетаний по моделям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86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Связь слов в словосочетании: управление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Находить словосочетания с типом связи - управление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словосочетаний по моделям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словосочетаний с типом связи управление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словосочетаний с типом связи управление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словосочетаний по моделям с однородными членами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302EB7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Словарный диктант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Правописание словосочетаний с типом  связи примыкания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словосочетаний с типом связи примыкание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словосочетаний по моделям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F043A5" w:rsidRPr="00F043A5">
              <w:rPr>
                <w:lang w:eastAsia="en-US"/>
              </w:rPr>
              <w:t>9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Сложное предложение. Сложносочинённое и сложноподчинённое предложения.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Изучить понятия: сложное предложение, сложносочиненное и сложноподчиненное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небольшого рассказа-доказательства выбора сложных предложений из данных, используя образец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F043A5" w:rsidRPr="00F043A5">
              <w:rPr>
                <w:lang w:eastAsia="en-US"/>
              </w:rPr>
              <w:t>0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Сложное предложение. Сложносочинённое и сложноподчинённое предложения.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сложносочиненное и сложноподчиненное предложения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Составление сложных предложений из 2-х простых по схеме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F043A5" w:rsidRPr="00F043A5">
              <w:rPr>
                <w:lang w:eastAsia="en-US"/>
              </w:rPr>
              <w:t>1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Как </w:t>
            </w:r>
            <w:proofErr w:type="gramStart"/>
            <w:r w:rsidRPr="00F043A5">
              <w:rPr>
                <w:lang w:eastAsia="en-US"/>
              </w:rPr>
              <w:t>связаны</w:t>
            </w:r>
            <w:proofErr w:type="gramEnd"/>
            <w:r w:rsidRPr="00F043A5">
              <w:rPr>
                <w:lang w:eastAsia="en-US"/>
              </w:rPr>
              <w:t xml:space="preserve"> части сложносочиненного предложения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сложносочиненное и сложноподчиненное предложения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Составление сложных предложений с союзами </w:t>
            </w:r>
            <w:r w:rsidRPr="00F043A5">
              <w:rPr>
                <w:i/>
                <w:lang w:eastAsia="en-US"/>
              </w:rPr>
              <w:t>и, или, а, но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Знаки препинания в сложном предложении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расстановки знаков препинания в сложном предложении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Построение предложений с обобщающими словами по схеме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Учимся ставить запятые между частями сложного предложения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Pr="00F043A5">
              <w:rPr>
                <w:lang w:val="en-US" w:eastAsia="en-US"/>
              </w:rPr>
              <w:t xml:space="preserve">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расстановки знаков препинания в сложном предложении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Переписывание текста с одновременным исправлением ошибок в нём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Проверочная работа по теме «Слово. Словосочетание. Предложение. Связь </w:t>
            </w:r>
            <w:r w:rsidRPr="00F043A5">
              <w:rPr>
                <w:b/>
                <w:lang w:eastAsia="en-US"/>
              </w:rPr>
              <w:lastRenderedPageBreak/>
              <w:t xml:space="preserve">слов в словосочетании»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b/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Использовать приобретенные знания и </w:t>
            </w:r>
            <w:r w:rsidRPr="00F043A5">
              <w:rPr>
                <w:lang w:eastAsia="en-US"/>
              </w:rPr>
              <w:lastRenderedPageBreak/>
              <w:t>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 xml:space="preserve">Развитие самостоятельности и  самоконтроля при выполнении </w:t>
            </w:r>
            <w:r w:rsidRPr="00F043A5">
              <w:rPr>
                <w:lang w:eastAsia="en-US"/>
              </w:rPr>
              <w:lastRenderedPageBreak/>
              <w:t>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lastRenderedPageBreak/>
              <w:t>9</w:t>
            </w:r>
            <w:r w:rsidR="00880F1A">
              <w:rPr>
                <w:lang w:eastAsia="en-US"/>
              </w:rPr>
              <w:t>5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Работа над ошибками. 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Закрепление по теме «Знаки препинания в сложном предложении»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Работать над ошибками, допущенными в контрольной работе.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Комментированное письмо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Сложное предложение. Однородные члены в сложном предложении.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 xml:space="preserve"> 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сложное предложение, сложносочиненное и сложноподчиненное предложения, выделять в них однородные члены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в паре: устное объяснение орфограмм в словах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 xml:space="preserve">Контрольный диктант за 2-е полугодие по теме «Орфограммы и пунктуационные правила, изученные во 2-4 классах»       </w:t>
            </w: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Развитие самостоятельности и 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F043A5" w:rsidP="00F043A5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9</w:t>
            </w:r>
            <w:r w:rsidR="00880F1A">
              <w:rPr>
                <w:lang w:eastAsia="en-US"/>
              </w:rPr>
              <w:t>8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Работа над ошибками. Повторение по теме «Правописание глаголов»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val="en-US"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Применять правила правописания глаголов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Письмо по памяти с само- и взаимопроверкой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Итоговая контрольная работа за 2-е полугодие  по теме «Сложное предложение»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b/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Развитие самостоятельности и  самоконтроля при выполнении заданий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F043A5" w:rsidP="00880F1A">
            <w:pPr>
              <w:jc w:val="center"/>
              <w:rPr>
                <w:lang w:eastAsia="en-US"/>
              </w:rPr>
            </w:pPr>
            <w:r w:rsidRPr="00F043A5">
              <w:rPr>
                <w:lang w:eastAsia="en-US"/>
              </w:rPr>
              <w:t>1</w:t>
            </w:r>
            <w:r w:rsidR="00880F1A">
              <w:rPr>
                <w:lang w:eastAsia="en-US"/>
              </w:rPr>
              <w:t>00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Повторение по теме «Части речи». Самостоятельные и служебные части речи.</w:t>
            </w:r>
          </w:p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(«Как устроен наш язык»)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Различать самостоятельные и служебные части речи.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Запись слов в словосочетаниях в заданной форме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Повторение по теме «Правописание корня»»</w:t>
            </w:r>
          </w:p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Закреплять орфограммы корня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Комментированное письмо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  <w:tr w:rsidR="00F043A5" w:rsidRPr="00F043A5" w:rsidTr="00F043A5">
        <w:tc>
          <w:tcPr>
            <w:tcW w:w="817" w:type="dxa"/>
          </w:tcPr>
          <w:p w:rsidR="00F043A5" w:rsidRPr="00F043A5" w:rsidRDefault="00880F1A" w:rsidP="00F04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4497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Повторение по теме «Правописание суффиксов». («Правописание»)</w:t>
            </w:r>
          </w:p>
        </w:tc>
        <w:tc>
          <w:tcPr>
            <w:tcW w:w="748" w:type="dxa"/>
            <w:gridSpan w:val="2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1 ч.</w:t>
            </w:r>
          </w:p>
        </w:tc>
        <w:tc>
          <w:tcPr>
            <w:tcW w:w="3118" w:type="dxa"/>
          </w:tcPr>
          <w:p w:rsidR="00F043A5" w:rsidRPr="00F043A5" w:rsidRDefault="00F043A5" w:rsidP="00F043A5">
            <w:pPr>
              <w:rPr>
                <w:b/>
                <w:lang w:eastAsia="en-US"/>
              </w:rPr>
            </w:pPr>
            <w:r w:rsidRPr="00F043A5">
              <w:rPr>
                <w:lang w:eastAsia="en-US"/>
              </w:rPr>
              <w:t>Закреплять</w:t>
            </w:r>
            <w:r w:rsidR="00880F1A">
              <w:rPr>
                <w:lang w:eastAsia="en-US"/>
              </w:rPr>
              <w:t xml:space="preserve"> </w:t>
            </w:r>
            <w:r w:rsidRPr="00F043A5">
              <w:rPr>
                <w:lang w:eastAsia="en-US"/>
              </w:rPr>
              <w:t>правописание суффиксов</w:t>
            </w:r>
          </w:p>
        </w:tc>
        <w:tc>
          <w:tcPr>
            <w:tcW w:w="3686" w:type="dxa"/>
          </w:tcPr>
          <w:p w:rsidR="00F043A5" w:rsidRPr="00F043A5" w:rsidRDefault="00F043A5" w:rsidP="00F043A5">
            <w:pPr>
              <w:rPr>
                <w:lang w:eastAsia="en-US"/>
              </w:rPr>
            </w:pPr>
            <w:r w:rsidRPr="00F043A5">
              <w:rPr>
                <w:lang w:eastAsia="en-US"/>
              </w:rPr>
              <w:t>Словообразование</w:t>
            </w: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F043A5" w:rsidRPr="00F043A5" w:rsidRDefault="00F043A5" w:rsidP="00F043A5">
            <w:pPr>
              <w:rPr>
                <w:lang w:eastAsia="en-US"/>
              </w:rPr>
            </w:pPr>
          </w:p>
        </w:tc>
      </w:tr>
    </w:tbl>
    <w:p w:rsidR="00F043A5" w:rsidRDefault="00F043A5">
      <w:bookmarkStart w:id="0" w:name="_GoBack"/>
      <w:bookmarkEnd w:id="0"/>
    </w:p>
    <w:sectPr w:rsidR="00F043A5" w:rsidSect="001F20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B4"/>
    <w:multiLevelType w:val="hybridMultilevel"/>
    <w:tmpl w:val="FC42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37008"/>
    <w:multiLevelType w:val="hybridMultilevel"/>
    <w:tmpl w:val="925E92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5C723F"/>
    <w:multiLevelType w:val="hybridMultilevel"/>
    <w:tmpl w:val="925E92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B04637"/>
    <w:multiLevelType w:val="hybridMultilevel"/>
    <w:tmpl w:val="E3FCBA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AC75FF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33"/>
    <w:rsid w:val="0003441F"/>
    <w:rsid w:val="001F2019"/>
    <w:rsid w:val="002615A2"/>
    <w:rsid w:val="00302EB7"/>
    <w:rsid w:val="00305539"/>
    <w:rsid w:val="003347C4"/>
    <w:rsid w:val="00376217"/>
    <w:rsid w:val="00437FD4"/>
    <w:rsid w:val="00622E1B"/>
    <w:rsid w:val="007D67AF"/>
    <w:rsid w:val="00880F1A"/>
    <w:rsid w:val="00C50C3F"/>
    <w:rsid w:val="00F043A5"/>
    <w:rsid w:val="00F2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553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05539"/>
    <w:pPr>
      <w:keepNext/>
      <w:widowControl w:val="0"/>
      <w:snapToGrid w:val="0"/>
      <w:spacing w:line="360" w:lineRule="auto"/>
      <w:ind w:right="8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53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3055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0553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No Spacing"/>
    <w:uiPriority w:val="99"/>
    <w:qFormat/>
    <w:rsid w:val="001F20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semiHidden/>
    <w:unhideWhenUsed/>
    <w:rsid w:val="00305539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3055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305539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2">
    <w:name w:val="Основной текст с отступом 2 Знак"/>
    <w:basedOn w:val="a0"/>
    <w:link w:val="21"/>
    <w:rsid w:val="00305539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30553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1">
    <w:name w:val="Без интервала1"/>
    <w:uiPriority w:val="99"/>
    <w:rsid w:val="0030553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F043A5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eastAsia="Calibri" w:hAnsi="Georgia"/>
    </w:rPr>
  </w:style>
  <w:style w:type="paragraph" w:customStyle="1" w:styleId="Style5">
    <w:name w:val="Style5"/>
    <w:basedOn w:val="a"/>
    <w:rsid w:val="00F043A5"/>
    <w:pPr>
      <w:widowControl w:val="0"/>
      <w:autoSpaceDE w:val="0"/>
      <w:autoSpaceDN w:val="0"/>
      <w:adjustRightInd w:val="0"/>
    </w:pPr>
    <w:rPr>
      <w:rFonts w:ascii="Georgia" w:eastAsia="Calibri" w:hAnsi="Georgia"/>
    </w:rPr>
  </w:style>
  <w:style w:type="paragraph" w:customStyle="1" w:styleId="Style6">
    <w:name w:val="Style6"/>
    <w:basedOn w:val="a"/>
    <w:rsid w:val="00F043A5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eastAsia="Calibri" w:hAnsi="Georgia"/>
    </w:rPr>
  </w:style>
  <w:style w:type="character" w:customStyle="1" w:styleId="FontStyle13">
    <w:name w:val="Font Style13"/>
    <w:rsid w:val="00F043A5"/>
    <w:rPr>
      <w:rFonts w:ascii="Georgia" w:hAnsi="Georgia"/>
      <w:i/>
      <w:sz w:val="20"/>
    </w:rPr>
  </w:style>
  <w:style w:type="character" w:customStyle="1" w:styleId="FontStyle14">
    <w:name w:val="Font Style14"/>
    <w:rsid w:val="00F043A5"/>
    <w:rPr>
      <w:rFonts w:ascii="Georgia" w:hAnsi="Georgia"/>
      <w:sz w:val="20"/>
    </w:rPr>
  </w:style>
  <w:style w:type="paragraph" w:customStyle="1" w:styleId="Style7">
    <w:name w:val="Style7"/>
    <w:basedOn w:val="a"/>
    <w:rsid w:val="00F043A5"/>
    <w:pPr>
      <w:widowControl w:val="0"/>
      <w:autoSpaceDE w:val="0"/>
      <w:autoSpaceDN w:val="0"/>
      <w:adjustRightInd w:val="0"/>
    </w:pPr>
    <w:rPr>
      <w:rFonts w:ascii="Georgia" w:eastAsia="Calibri" w:hAnsi="Georgia"/>
    </w:rPr>
  </w:style>
  <w:style w:type="paragraph" w:customStyle="1" w:styleId="Style10">
    <w:name w:val="Style10"/>
    <w:basedOn w:val="a"/>
    <w:rsid w:val="00F043A5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eastAsia="Calibri" w:hAnsi="Georgia"/>
    </w:rPr>
  </w:style>
  <w:style w:type="character" w:customStyle="1" w:styleId="FontStyle15">
    <w:name w:val="Font Style15"/>
    <w:rsid w:val="00F043A5"/>
    <w:rPr>
      <w:rFonts w:ascii="Georgia" w:hAnsi="Georgia"/>
      <w:sz w:val="14"/>
    </w:rPr>
  </w:style>
  <w:style w:type="character" w:customStyle="1" w:styleId="FontStyle16">
    <w:name w:val="Font Style16"/>
    <w:rsid w:val="00F043A5"/>
    <w:rPr>
      <w:rFonts w:ascii="Georgia" w:hAnsi="Georgia"/>
      <w:spacing w:val="-10"/>
      <w:sz w:val="22"/>
    </w:rPr>
  </w:style>
  <w:style w:type="character" w:customStyle="1" w:styleId="FontStyle17">
    <w:name w:val="Font Style17"/>
    <w:rsid w:val="00F043A5"/>
    <w:rPr>
      <w:rFonts w:ascii="Arial" w:hAnsi="Arial"/>
      <w:sz w:val="16"/>
    </w:rPr>
  </w:style>
  <w:style w:type="character" w:customStyle="1" w:styleId="FontStyle11">
    <w:name w:val="Font Style11"/>
    <w:rsid w:val="00F043A5"/>
    <w:rPr>
      <w:rFonts w:ascii="Times New Roman" w:hAnsi="Times New Roman"/>
      <w:sz w:val="22"/>
    </w:rPr>
  </w:style>
  <w:style w:type="character" w:customStyle="1" w:styleId="FontStyle12">
    <w:name w:val="Font Style12"/>
    <w:rsid w:val="00F043A5"/>
    <w:rPr>
      <w:rFonts w:ascii="Georgia" w:hAnsi="Georgia"/>
      <w:b/>
      <w:sz w:val="20"/>
    </w:rPr>
  </w:style>
  <w:style w:type="paragraph" w:customStyle="1" w:styleId="Style3">
    <w:name w:val="Style3"/>
    <w:basedOn w:val="a"/>
    <w:rsid w:val="00F043A5"/>
    <w:pPr>
      <w:widowControl w:val="0"/>
      <w:autoSpaceDE w:val="0"/>
      <w:autoSpaceDN w:val="0"/>
      <w:adjustRightInd w:val="0"/>
      <w:spacing w:line="263" w:lineRule="exact"/>
    </w:pPr>
    <w:rPr>
      <w:rFonts w:eastAsia="Calibri"/>
    </w:rPr>
  </w:style>
  <w:style w:type="character" w:customStyle="1" w:styleId="FontStyle19">
    <w:name w:val="Font Style19"/>
    <w:rsid w:val="00F043A5"/>
    <w:rPr>
      <w:rFonts w:ascii="Times New Roman" w:hAnsi="Times New Roman"/>
      <w:sz w:val="22"/>
    </w:rPr>
  </w:style>
  <w:style w:type="paragraph" w:styleId="a7">
    <w:name w:val="header"/>
    <w:basedOn w:val="a"/>
    <w:link w:val="a8"/>
    <w:rsid w:val="00F043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basedOn w:val="a0"/>
    <w:link w:val="a7"/>
    <w:rsid w:val="00F04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F043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basedOn w:val="a0"/>
    <w:link w:val="a9"/>
    <w:rsid w:val="00F043A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F043A5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semiHidden/>
    <w:rsid w:val="00F043A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553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05539"/>
    <w:pPr>
      <w:keepNext/>
      <w:widowControl w:val="0"/>
      <w:snapToGrid w:val="0"/>
      <w:spacing w:line="360" w:lineRule="auto"/>
      <w:ind w:right="8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53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3055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0553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No Spacing"/>
    <w:uiPriority w:val="99"/>
    <w:qFormat/>
    <w:rsid w:val="001F20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semiHidden/>
    <w:unhideWhenUsed/>
    <w:rsid w:val="00305539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3055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305539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2">
    <w:name w:val="Основной текст с отступом 2 Знак"/>
    <w:basedOn w:val="a0"/>
    <w:link w:val="21"/>
    <w:rsid w:val="00305539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30553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1">
    <w:name w:val="Без интервала1"/>
    <w:uiPriority w:val="99"/>
    <w:rsid w:val="0030553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F043A5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eastAsia="Calibri" w:hAnsi="Georgia"/>
    </w:rPr>
  </w:style>
  <w:style w:type="paragraph" w:customStyle="1" w:styleId="Style5">
    <w:name w:val="Style5"/>
    <w:basedOn w:val="a"/>
    <w:rsid w:val="00F043A5"/>
    <w:pPr>
      <w:widowControl w:val="0"/>
      <w:autoSpaceDE w:val="0"/>
      <w:autoSpaceDN w:val="0"/>
      <w:adjustRightInd w:val="0"/>
    </w:pPr>
    <w:rPr>
      <w:rFonts w:ascii="Georgia" w:eastAsia="Calibri" w:hAnsi="Georgia"/>
    </w:rPr>
  </w:style>
  <w:style w:type="paragraph" w:customStyle="1" w:styleId="Style6">
    <w:name w:val="Style6"/>
    <w:basedOn w:val="a"/>
    <w:rsid w:val="00F043A5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eastAsia="Calibri" w:hAnsi="Georgia"/>
    </w:rPr>
  </w:style>
  <w:style w:type="character" w:customStyle="1" w:styleId="FontStyle13">
    <w:name w:val="Font Style13"/>
    <w:rsid w:val="00F043A5"/>
    <w:rPr>
      <w:rFonts w:ascii="Georgia" w:hAnsi="Georgia"/>
      <w:i/>
      <w:sz w:val="20"/>
    </w:rPr>
  </w:style>
  <w:style w:type="character" w:customStyle="1" w:styleId="FontStyle14">
    <w:name w:val="Font Style14"/>
    <w:rsid w:val="00F043A5"/>
    <w:rPr>
      <w:rFonts w:ascii="Georgia" w:hAnsi="Georgia"/>
      <w:sz w:val="20"/>
    </w:rPr>
  </w:style>
  <w:style w:type="paragraph" w:customStyle="1" w:styleId="Style7">
    <w:name w:val="Style7"/>
    <w:basedOn w:val="a"/>
    <w:rsid w:val="00F043A5"/>
    <w:pPr>
      <w:widowControl w:val="0"/>
      <w:autoSpaceDE w:val="0"/>
      <w:autoSpaceDN w:val="0"/>
      <w:adjustRightInd w:val="0"/>
    </w:pPr>
    <w:rPr>
      <w:rFonts w:ascii="Georgia" w:eastAsia="Calibri" w:hAnsi="Georgia"/>
    </w:rPr>
  </w:style>
  <w:style w:type="paragraph" w:customStyle="1" w:styleId="Style10">
    <w:name w:val="Style10"/>
    <w:basedOn w:val="a"/>
    <w:rsid w:val="00F043A5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eastAsia="Calibri" w:hAnsi="Georgia"/>
    </w:rPr>
  </w:style>
  <w:style w:type="character" w:customStyle="1" w:styleId="FontStyle15">
    <w:name w:val="Font Style15"/>
    <w:rsid w:val="00F043A5"/>
    <w:rPr>
      <w:rFonts w:ascii="Georgia" w:hAnsi="Georgia"/>
      <w:sz w:val="14"/>
    </w:rPr>
  </w:style>
  <w:style w:type="character" w:customStyle="1" w:styleId="FontStyle16">
    <w:name w:val="Font Style16"/>
    <w:rsid w:val="00F043A5"/>
    <w:rPr>
      <w:rFonts w:ascii="Georgia" w:hAnsi="Georgia"/>
      <w:spacing w:val="-10"/>
      <w:sz w:val="22"/>
    </w:rPr>
  </w:style>
  <w:style w:type="character" w:customStyle="1" w:styleId="FontStyle17">
    <w:name w:val="Font Style17"/>
    <w:rsid w:val="00F043A5"/>
    <w:rPr>
      <w:rFonts w:ascii="Arial" w:hAnsi="Arial"/>
      <w:sz w:val="16"/>
    </w:rPr>
  </w:style>
  <w:style w:type="character" w:customStyle="1" w:styleId="FontStyle11">
    <w:name w:val="Font Style11"/>
    <w:rsid w:val="00F043A5"/>
    <w:rPr>
      <w:rFonts w:ascii="Times New Roman" w:hAnsi="Times New Roman"/>
      <w:sz w:val="22"/>
    </w:rPr>
  </w:style>
  <w:style w:type="character" w:customStyle="1" w:styleId="FontStyle12">
    <w:name w:val="Font Style12"/>
    <w:rsid w:val="00F043A5"/>
    <w:rPr>
      <w:rFonts w:ascii="Georgia" w:hAnsi="Georgia"/>
      <w:b/>
      <w:sz w:val="20"/>
    </w:rPr>
  </w:style>
  <w:style w:type="paragraph" w:customStyle="1" w:styleId="Style3">
    <w:name w:val="Style3"/>
    <w:basedOn w:val="a"/>
    <w:rsid w:val="00F043A5"/>
    <w:pPr>
      <w:widowControl w:val="0"/>
      <w:autoSpaceDE w:val="0"/>
      <w:autoSpaceDN w:val="0"/>
      <w:adjustRightInd w:val="0"/>
      <w:spacing w:line="263" w:lineRule="exact"/>
    </w:pPr>
    <w:rPr>
      <w:rFonts w:eastAsia="Calibri"/>
    </w:rPr>
  </w:style>
  <w:style w:type="character" w:customStyle="1" w:styleId="FontStyle19">
    <w:name w:val="Font Style19"/>
    <w:rsid w:val="00F043A5"/>
    <w:rPr>
      <w:rFonts w:ascii="Times New Roman" w:hAnsi="Times New Roman"/>
      <w:sz w:val="22"/>
    </w:rPr>
  </w:style>
  <w:style w:type="paragraph" w:styleId="a7">
    <w:name w:val="header"/>
    <w:basedOn w:val="a"/>
    <w:link w:val="a8"/>
    <w:rsid w:val="00F043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basedOn w:val="a0"/>
    <w:link w:val="a7"/>
    <w:rsid w:val="00F04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F043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basedOn w:val="a0"/>
    <w:link w:val="a9"/>
    <w:rsid w:val="00F043A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F043A5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semiHidden/>
    <w:rsid w:val="00F043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6217</Words>
  <Characters>35438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8</cp:revision>
  <dcterms:created xsi:type="dcterms:W3CDTF">2014-09-10T19:19:00Z</dcterms:created>
  <dcterms:modified xsi:type="dcterms:W3CDTF">2014-09-10T20:22:00Z</dcterms:modified>
</cp:coreProperties>
</file>